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50E4" w14:textId="77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14:paraId="7FAC0EE5" w14:textId="77777777"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14:paraId="06C45FC1" w14:textId="77777777"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14:paraId="369A2CA1" w14:textId="77777777"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27DAE">
        <w:rPr>
          <w:rFonts w:ascii="Times New Roman" w:hAnsi="Times New Roman" w:cs="Times New Roman"/>
          <w:sz w:val="28"/>
          <w:szCs w:val="28"/>
        </w:rPr>
        <w:t>АСРО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14:paraId="53AEFB32" w14:textId="2FDB8483" w:rsidR="00E608F9" w:rsidRPr="00B367B0" w:rsidRDefault="00FC545A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A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bookmarkStart w:id="0" w:name="_GoBack"/>
      <w:bookmarkEnd w:id="0"/>
      <w:r w:rsidR="00DD26E2">
        <w:rPr>
          <w:rFonts w:ascii="Times New Roman" w:hAnsi="Times New Roman" w:cs="Times New Roman"/>
          <w:sz w:val="28"/>
          <w:szCs w:val="28"/>
        </w:rPr>
        <w:t>я 20</w:t>
      </w:r>
      <w:r w:rsidR="00192AE2">
        <w:rPr>
          <w:rFonts w:ascii="Times New Roman" w:hAnsi="Times New Roman" w:cs="Times New Roman"/>
          <w:sz w:val="28"/>
          <w:szCs w:val="28"/>
        </w:rPr>
        <w:t>22</w:t>
      </w:r>
      <w:r w:rsidR="00665DDD">
        <w:rPr>
          <w:rFonts w:ascii="Times New Roman" w:hAnsi="Times New Roman" w:cs="Times New Roman"/>
          <w:sz w:val="28"/>
          <w:szCs w:val="28"/>
        </w:rPr>
        <w:t xml:space="preserve"> </w:t>
      </w:r>
      <w:r w:rsidR="00E608F9">
        <w:rPr>
          <w:rFonts w:ascii="Times New Roman" w:hAnsi="Times New Roman" w:cs="Times New Roman"/>
          <w:sz w:val="28"/>
          <w:szCs w:val="28"/>
        </w:rPr>
        <w:t>года</w:t>
      </w:r>
    </w:p>
    <w:p w14:paraId="7AE79DC7" w14:textId="77777777"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992"/>
        <w:gridCol w:w="1134"/>
      </w:tblGrid>
      <w:tr w:rsidR="00CF584B" w:rsidRPr="00B367B0" w14:paraId="309480A3" w14:textId="77777777" w:rsidTr="00461179">
        <w:tc>
          <w:tcPr>
            <w:tcW w:w="851" w:type="dxa"/>
          </w:tcPr>
          <w:p w14:paraId="229CDBB9" w14:textId="77777777" w:rsidR="00CF584B" w:rsidRPr="00B367B0" w:rsidRDefault="00CF584B" w:rsidP="00461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14:paraId="76A60891" w14:textId="77777777" w:rsidR="00CF584B" w:rsidRPr="00B367B0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992" w:type="dxa"/>
          </w:tcPr>
          <w:p w14:paraId="5AA3A400" w14:textId="77777777" w:rsidR="00CF584B" w:rsidRPr="00461179" w:rsidRDefault="00CF584B" w:rsidP="00E6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14:paraId="52D7819F" w14:textId="77777777" w:rsidR="00CF584B" w:rsidRPr="00461179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F584B" w:rsidRPr="00B367B0" w14:paraId="1E349B05" w14:textId="77777777" w:rsidTr="00461179">
        <w:tc>
          <w:tcPr>
            <w:tcW w:w="851" w:type="dxa"/>
          </w:tcPr>
          <w:p w14:paraId="4C17B8D1" w14:textId="77777777" w:rsidR="00CF584B" w:rsidRPr="008A63FF" w:rsidRDefault="008A63FF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324516FD" w14:textId="1F8FB7C9" w:rsidR="00FC545A" w:rsidRPr="00FC545A" w:rsidRDefault="00FC545A" w:rsidP="00FC5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FC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 кредитной организации и переводе для размещения средств компенсационного фонда возмещения вреда и фонда обеспечения договорных обязательств в  Публичное акционерное общество «</w:t>
            </w:r>
            <w:proofErr w:type="spellStart"/>
            <w:r w:rsidRPr="00FC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FC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451A0E54" w14:textId="0A13BCF7" w:rsidR="00CF584B" w:rsidRPr="00E608F9" w:rsidRDefault="00CF584B" w:rsidP="008A6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A495A5" w14:textId="77777777"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0D8859" w14:textId="77777777"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0BD67" w14:textId="77777777" w:rsidR="002E0077" w:rsidRDefault="002E0077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08EF57A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6C3A17" w14:textId="77777777" w:rsidR="00665DDD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5775C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14:paraId="0875DF7C" w14:textId="43687A9D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665D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(Ф.И.О.</w:t>
      </w:r>
      <w:r w:rsidR="00192270">
        <w:rPr>
          <w:rFonts w:ascii="Times New Roman" w:hAnsi="Times New Roman" w:cs="Times New Roman"/>
          <w:sz w:val="24"/>
          <w:szCs w:val="24"/>
        </w:rPr>
        <w:t>(разборчиво)</w:t>
      </w:r>
      <w:r>
        <w:rPr>
          <w:rFonts w:ascii="Times New Roman" w:hAnsi="Times New Roman" w:cs="Times New Roman"/>
          <w:sz w:val="24"/>
          <w:szCs w:val="24"/>
        </w:rPr>
        <w:t>, подпись, печать)</w:t>
      </w:r>
    </w:p>
    <w:p w14:paraId="2D0B3B57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2F0414A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6056EB3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974B96B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9A7DC93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7C5BFD5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85D0C58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4AF6E20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9209984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2AE3944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0D7B727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E9A17A7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88A3C42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A367A9B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12D445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E7F1D15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CF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17F"/>
    <w:multiLevelType w:val="hybridMultilevel"/>
    <w:tmpl w:val="ED26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E2B9A"/>
    <w:multiLevelType w:val="multilevel"/>
    <w:tmpl w:val="DB260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061D2C"/>
    <w:rsid w:val="00065A1E"/>
    <w:rsid w:val="00093F4D"/>
    <w:rsid w:val="00094A8C"/>
    <w:rsid w:val="000A504E"/>
    <w:rsid w:val="000B5E65"/>
    <w:rsid w:val="0011558A"/>
    <w:rsid w:val="00132748"/>
    <w:rsid w:val="00192270"/>
    <w:rsid w:val="00192AE2"/>
    <w:rsid w:val="00213897"/>
    <w:rsid w:val="002435D3"/>
    <w:rsid w:val="0029012E"/>
    <w:rsid w:val="002E0077"/>
    <w:rsid w:val="00461179"/>
    <w:rsid w:val="00505D5E"/>
    <w:rsid w:val="00560489"/>
    <w:rsid w:val="00665DDD"/>
    <w:rsid w:val="00666C35"/>
    <w:rsid w:val="006B4B94"/>
    <w:rsid w:val="006D0806"/>
    <w:rsid w:val="00727DAE"/>
    <w:rsid w:val="0075775C"/>
    <w:rsid w:val="007A5519"/>
    <w:rsid w:val="008A053A"/>
    <w:rsid w:val="008A63FF"/>
    <w:rsid w:val="008B6CE1"/>
    <w:rsid w:val="008D121D"/>
    <w:rsid w:val="008D36E1"/>
    <w:rsid w:val="009008CE"/>
    <w:rsid w:val="00975459"/>
    <w:rsid w:val="00AC6B35"/>
    <w:rsid w:val="00B367B0"/>
    <w:rsid w:val="00B66B32"/>
    <w:rsid w:val="00B74B73"/>
    <w:rsid w:val="00C11F52"/>
    <w:rsid w:val="00C8100C"/>
    <w:rsid w:val="00CB6AEF"/>
    <w:rsid w:val="00CF584B"/>
    <w:rsid w:val="00DD26E2"/>
    <w:rsid w:val="00DD7174"/>
    <w:rsid w:val="00E608F9"/>
    <w:rsid w:val="00E624DE"/>
    <w:rsid w:val="00F50C52"/>
    <w:rsid w:val="00F71E41"/>
    <w:rsid w:val="00F72F55"/>
    <w:rsid w:val="00FA573D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5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BDDD-2A5E-4421-AFD3-8BF5FED0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Наталия НП "ИСПб-СЗ"</dc:creator>
  <cp:lastModifiedBy>Ломакина</cp:lastModifiedBy>
  <cp:revision>19</cp:revision>
  <cp:lastPrinted>2020-12-09T06:26:00Z</cp:lastPrinted>
  <dcterms:created xsi:type="dcterms:W3CDTF">2020-12-07T07:37:00Z</dcterms:created>
  <dcterms:modified xsi:type="dcterms:W3CDTF">2022-03-19T11:30:00Z</dcterms:modified>
</cp:coreProperties>
</file>