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A65EDA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</w:t>
      </w:r>
      <w:r w:rsidR="00536C10">
        <w:rPr>
          <w:bCs/>
          <w:sz w:val="24"/>
          <w:szCs w:val="24"/>
          <w:lang w:val="ru-RU"/>
        </w:rPr>
        <w:t>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4E64A4" w:rsidRDefault="004E64A4" w:rsidP="00E86B33">
      <w:pPr>
        <w:pStyle w:val="1"/>
        <w:spacing w:line="276" w:lineRule="auto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 </w:t>
      </w:r>
      <w:r w:rsidR="00B3728C"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-ЭКОЛОГ,</w:t>
      </w:r>
    </w:p>
    <w:p w:rsidR="00562785" w:rsidRDefault="004E64A4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ГРУППЫ ИЗЫСКАНИЙ (ИССЛЕДОВАНИЙ</w:t>
      </w:r>
      <w:r w:rsidR="00653C59">
        <w:rPr>
          <w:sz w:val="24"/>
          <w:szCs w:val="24"/>
          <w:lang w:val="ru-RU"/>
        </w:rPr>
        <w:t>)</w:t>
      </w: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sz w:val="24"/>
          <w:szCs w:val="24"/>
          <w:lang w:val="ru-RU"/>
        </w:rPr>
      </w:pPr>
    </w:p>
    <w:p w:rsidR="00504EA5" w:rsidRDefault="00504EA5" w:rsidP="00504EA5">
      <w:pPr>
        <w:pStyle w:val="1"/>
        <w:spacing w:line="276" w:lineRule="auto"/>
        <w:ind w:right="-41"/>
        <w:rPr>
          <w:b w:val="0"/>
          <w:lang w:val="ru-RU"/>
        </w:rPr>
      </w:pP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504EA5" w:rsidRPr="00562785" w:rsidRDefault="00E56821" w:rsidP="00504EA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504EA5" w:rsidRPr="00562785">
        <w:rPr>
          <w:sz w:val="24"/>
          <w:szCs w:val="24"/>
          <w:lang w:val="ru-RU"/>
        </w:rPr>
        <w:t>Настоящий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Квалификационный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стандарт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(далее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–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Стандарт)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разработан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в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соотве</w:t>
      </w:r>
      <w:r w:rsidR="00504EA5" w:rsidRPr="00562785">
        <w:rPr>
          <w:sz w:val="24"/>
          <w:szCs w:val="24"/>
          <w:lang w:val="ru-RU"/>
        </w:rPr>
        <w:t>т</w:t>
      </w:r>
      <w:r w:rsidR="00504EA5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504EA5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504EA5" w:rsidRPr="00562785">
        <w:rPr>
          <w:sz w:val="24"/>
          <w:szCs w:val="24"/>
          <w:lang w:val="ru-RU"/>
        </w:rPr>
        <w:t xml:space="preserve"> </w:t>
      </w:r>
      <w:r w:rsidR="00504EA5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504EA5" w:rsidRPr="00562785">
        <w:rPr>
          <w:sz w:val="24"/>
          <w:szCs w:val="24"/>
          <w:lang w:val="ru-RU"/>
        </w:rPr>
        <w:t>и внутренними документами</w:t>
      </w:r>
      <w:r w:rsidR="00504EA5">
        <w:rPr>
          <w:sz w:val="24"/>
          <w:szCs w:val="24"/>
          <w:lang w:val="ru-RU"/>
        </w:rPr>
        <w:t xml:space="preserve"> </w:t>
      </w:r>
      <w:r w:rsidR="00504EA5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513E0B">
        <w:rPr>
          <w:sz w:val="24"/>
          <w:szCs w:val="24"/>
          <w:lang w:val="ru-RU"/>
        </w:rPr>
        <w:t xml:space="preserve">и) для </w:t>
      </w:r>
      <w:r w:rsidR="004E64A4">
        <w:rPr>
          <w:sz w:val="24"/>
          <w:szCs w:val="24"/>
          <w:lang w:val="ru-RU"/>
        </w:rPr>
        <w:t xml:space="preserve">ведущего </w:t>
      </w:r>
      <w:r w:rsidR="00B3728C">
        <w:rPr>
          <w:sz w:val="24"/>
          <w:szCs w:val="24"/>
          <w:lang w:val="ru-RU"/>
        </w:rPr>
        <w:t>инженера</w:t>
      </w:r>
      <w:r w:rsidR="00513E0B">
        <w:rPr>
          <w:sz w:val="24"/>
          <w:szCs w:val="24"/>
          <w:lang w:val="ru-RU"/>
        </w:rPr>
        <w:t>-эколога</w:t>
      </w:r>
      <w:r w:rsidR="00B3728C">
        <w:rPr>
          <w:sz w:val="24"/>
          <w:szCs w:val="24"/>
          <w:lang w:val="ru-RU"/>
        </w:rPr>
        <w:t xml:space="preserve">, </w:t>
      </w:r>
      <w:r w:rsidR="004E64A4">
        <w:rPr>
          <w:sz w:val="24"/>
          <w:szCs w:val="24"/>
          <w:lang w:val="ru-RU"/>
        </w:rPr>
        <w:t>руководителя группы изысканий (исследований)</w:t>
      </w:r>
      <w:r w:rsidR="0009270D" w:rsidRPr="00562785">
        <w:rPr>
          <w:sz w:val="24"/>
          <w:szCs w:val="24"/>
          <w:lang w:val="ru-RU"/>
        </w:rPr>
        <w:t xml:space="preserve"> (далее - </w:t>
      </w:r>
      <w:r w:rsidR="004E64A4">
        <w:rPr>
          <w:sz w:val="24"/>
          <w:szCs w:val="24"/>
          <w:lang w:val="ru-RU"/>
        </w:rPr>
        <w:t>Ведущий и</w:t>
      </w:r>
      <w:r w:rsidR="00513E0B">
        <w:rPr>
          <w:sz w:val="24"/>
          <w:szCs w:val="24"/>
          <w:lang w:val="ru-RU"/>
        </w:rPr>
        <w:t>нженер-эколог</w:t>
      </w:r>
      <w:r w:rsidR="0009270D" w:rsidRPr="00562785">
        <w:rPr>
          <w:sz w:val="24"/>
          <w:szCs w:val="24"/>
          <w:lang w:val="ru-RU"/>
        </w:rPr>
        <w:t>)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>орган</w:t>
      </w:r>
      <w:r w:rsidR="0009270D" w:rsidRPr="00562785">
        <w:rPr>
          <w:sz w:val="24"/>
          <w:szCs w:val="24"/>
          <w:lang w:val="ru-RU"/>
        </w:rPr>
        <w:t>и</w:t>
      </w:r>
      <w:r w:rsidR="0009270D" w:rsidRPr="00562785">
        <w:rPr>
          <w:sz w:val="24"/>
          <w:szCs w:val="24"/>
          <w:lang w:val="ru-RU"/>
        </w:rPr>
        <w:t xml:space="preserve">зации </w:t>
      </w:r>
      <w:r w:rsidR="00B3728C">
        <w:rPr>
          <w:sz w:val="24"/>
          <w:szCs w:val="24"/>
          <w:lang w:val="ru-RU"/>
        </w:rPr>
        <w:t>и производству 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513E0B">
        <w:rPr>
          <w:sz w:val="24"/>
          <w:szCs w:val="24"/>
          <w:lang w:val="ru-RU"/>
        </w:rPr>
        <w:t xml:space="preserve"> для проектирования, ремонта и р</w:t>
      </w:r>
      <w:r w:rsidR="00513E0B">
        <w:rPr>
          <w:sz w:val="24"/>
          <w:szCs w:val="24"/>
          <w:lang w:val="ru-RU"/>
        </w:rPr>
        <w:t>е</w:t>
      </w:r>
      <w:r w:rsidR="00513E0B">
        <w:rPr>
          <w:sz w:val="24"/>
          <w:szCs w:val="24"/>
          <w:lang w:val="ru-RU"/>
        </w:rPr>
        <w:t>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4E64A4">
        <w:rPr>
          <w:sz w:val="24"/>
          <w:szCs w:val="24"/>
          <w:lang w:val="ru-RU"/>
        </w:rPr>
        <w:t>лжностных инструкций Ведущего и</w:t>
      </w:r>
      <w:r w:rsidR="00513E0B">
        <w:rPr>
          <w:sz w:val="24"/>
          <w:szCs w:val="24"/>
          <w:lang w:val="ru-RU"/>
        </w:rPr>
        <w:t>нженера-эколога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62785" w:rsidRPr="00562785" w:rsidRDefault="00562785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4E64A4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4E64A4" w:rsidRDefault="00B3728C" w:rsidP="004E64A4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4E64A4">
        <w:rPr>
          <w:b/>
          <w:sz w:val="24"/>
          <w:szCs w:val="24"/>
          <w:lang w:val="ru-RU"/>
        </w:rPr>
        <w:tab/>
      </w:r>
      <w:r w:rsidRPr="004E64A4">
        <w:rPr>
          <w:sz w:val="24"/>
          <w:szCs w:val="24"/>
          <w:lang w:val="ru-RU"/>
        </w:rPr>
        <w:t xml:space="preserve">2.1 Вид профессиональной деятельности: </w:t>
      </w:r>
      <w:r w:rsidR="004E64A4" w:rsidRPr="004E64A4">
        <w:rPr>
          <w:rFonts w:eastAsiaTheme="minorHAnsi"/>
          <w:sz w:val="24"/>
          <w:szCs w:val="24"/>
          <w:lang w:val="ru-RU"/>
        </w:rPr>
        <w:t>организация выполнения и руководство опр</w:t>
      </w:r>
      <w:r w:rsidR="004E64A4" w:rsidRPr="004E64A4">
        <w:rPr>
          <w:rFonts w:eastAsiaTheme="minorHAnsi"/>
          <w:sz w:val="24"/>
          <w:szCs w:val="24"/>
          <w:lang w:val="ru-RU"/>
        </w:rPr>
        <w:t>е</w:t>
      </w:r>
      <w:r w:rsidR="004E64A4" w:rsidRPr="004E64A4">
        <w:rPr>
          <w:rFonts w:eastAsiaTheme="minorHAnsi"/>
          <w:sz w:val="24"/>
          <w:szCs w:val="24"/>
          <w:lang w:val="ru-RU"/>
        </w:rPr>
        <w:t>деленными видами работ, входящими в состав инженерно-экологических изысканий.</w:t>
      </w:r>
    </w:p>
    <w:p w:rsidR="00B3728C" w:rsidRPr="004E64A4" w:rsidRDefault="00B3728C" w:rsidP="004E64A4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4E64A4">
        <w:rPr>
          <w:b/>
          <w:sz w:val="24"/>
          <w:szCs w:val="24"/>
          <w:lang w:val="ru-RU"/>
        </w:rPr>
        <w:tab/>
      </w:r>
      <w:r w:rsidRPr="004E64A4">
        <w:rPr>
          <w:sz w:val="24"/>
          <w:szCs w:val="24"/>
          <w:lang w:val="ru-RU"/>
        </w:rPr>
        <w:t xml:space="preserve">2.2 Основная цель </w:t>
      </w:r>
      <w:r w:rsidRPr="004E64A4">
        <w:rPr>
          <w:bCs/>
          <w:sz w:val="24"/>
          <w:szCs w:val="24"/>
          <w:lang w:val="ru-RU"/>
        </w:rPr>
        <w:t>профессиональной деятельности</w:t>
      </w:r>
      <w:r w:rsidR="00513E0B" w:rsidRPr="004E64A4">
        <w:rPr>
          <w:rFonts w:eastAsiaTheme="minorHAnsi"/>
          <w:sz w:val="24"/>
          <w:szCs w:val="24"/>
          <w:lang w:val="ru-RU"/>
        </w:rPr>
        <w:t>: получение геопространственной информации для оценки современного состояния природной среды и прогноза возможных её изменений под влиянием природных факторов и антропогенной нагрузки с целью предотвр</w:t>
      </w:r>
      <w:r w:rsidR="00513E0B" w:rsidRPr="004E64A4">
        <w:rPr>
          <w:rFonts w:eastAsiaTheme="minorHAnsi"/>
          <w:sz w:val="24"/>
          <w:szCs w:val="24"/>
          <w:lang w:val="ru-RU"/>
        </w:rPr>
        <w:t>а</w:t>
      </w:r>
      <w:r w:rsidR="00513E0B" w:rsidRPr="004E64A4">
        <w:rPr>
          <w:rFonts w:eastAsiaTheme="minorHAnsi"/>
          <w:sz w:val="24"/>
          <w:szCs w:val="24"/>
          <w:lang w:val="ru-RU"/>
        </w:rPr>
        <w:t>щения, минимизации или ликвидации вредных и нежелательных экологических и связанных с ними социальных, экономических и других последствий и сохранения оптимальных условий жизни населения</w:t>
      </w:r>
      <w:r w:rsidRPr="004E64A4">
        <w:rPr>
          <w:rFonts w:eastAsiaTheme="minorHAnsi"/>
          <w:sz w:val="24"/>
          <w:szCs w:val="24"/>
          <w:lang w:val="ru-RU"/>
        </w:rPr>
        <w:t>.</w:t>
      </w:r>
    </w:p>
    <w:p w:rsidR="00B3728C" w:rsidRPr="004E64A4" w:rsidRDefault="00B3728C" w:rsidP="004E64A4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504EA5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9270D" w:rsidRPr="00504EA5">
        <w:rPr>
          <w:b/>
          <w:sz w:val="24"/>
          <w:szCs w:val="24"/>
          <w:lang w:val="ru-RU"/>
        </w:rPr>
        <w:t>Требования к образованию и</w:t>
      </w:r>
      <w:r w:rsidR="00617B1A" w:rsidRPr="00504EA5">
        <w:rPr>
          <w:b/>
          <w:sz w:val="24"/>
          <w:szCs w:val="24"/>
          <w:lang w:val="ru-RU"/>
        </w:rPr>
        <w:t xml:space="preserve"> </w:t>
      </w:r>
      <w:r w:rsidR="0009270D" w:rsidRPr="00504EA5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 xml:space="preserve">, </w:t>
      </w:r>
      <w:r w:rsidR="00517B7A">
        <w:rPr>
          <w:sz w:val="24"/>
          <w:szCs w:val="24"/>
          <w:lang w:val="ru-RU"/>
        </w:rPr>
        <w:t xml:space="preserve">магистратура, </w:t>
      </w:r>
      <w:r w:rsidR="003867EC">
        <w:rPr>
          <w:sz w:val="24"/>
          <w:szCs w:val="24"/>
          <w:lang w:val="ru-RU"/>
        </w:rPr>
        <w:t>направления подготовки перечисл</w:t>
      </w:r>
      <w:r w:rsidR="003867EC">
        <w:rPr>
          <w:sz w:val="24"/>
          <w:szCs w:val="24"/>
          <w:lang w:val="ru-RU"/>
        </w:rPr>
        <w:t>е</w:t>
      </w:r>
      <w:r w:rsidR="003867EC">
        <w:rPr>
          <w:sz w:val="24"/>
          <w:szCs w:val="24"/>
          <w:lang w:val="ru-RU"/>
        </w:rPr>
        <w:t>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 xml:space="preserve">ля </w:t>
      </w:r>
      <w:r w:rsidR="00517B7A">
        <w:rPr>
          <w:sz w:val="24"/>
          <w:szCs w:val="24"/>
          <w:lang w:val="ru-RU"/>
        </w:rPr>
        <w:t>бакалавриата и магистратуры</w:t>
      </w:r>
      <w:r w:rsidR="00617B1A">
        <w:rPr>
          <w:sz w:val="24"/>
          <w:szCs w:val="24"/>
          <w:lang w:val="ru-RU"/>
        </w:rPr>
        <w:t xml:space="preserve"> непрофильн</w:t>
      </w:r>
      <w:r w:rsidR="00517B7A">
        <w:rPr>
          <w:sz w:val="24"/>
          <w:szCs w:val="24"/>
          <w:lang w:val="ru-RU"/>
        </w:rPr>
        <w:t>ых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профессиональное образование – программы профессиональной переподг</w:t>
      </w:r>
      <w:r w:rsidR="00DC682C">
        <w:rPr>
          <w:sz w:val="24"/>
          <w:szCs w:val="24"/>
          <w:lang w:val="ru-RU"/>
        </w:rPr>
        <w:t>отовки в области инженерно-экологических изысканий в строительстве</w:t>
      </w:r>
      <w:r w:rsidR="00617B1A">
        <w:rPr>
          <w:sz w:val="24"/>
          <w:szCs w:val="24"/>
          <w:lang w:val="ru-RU"/>
        </w:rPr>
        <w:t>;</w:t>
      </w:r>
    </w:p>
    <w:p w:rsidR="00BA01F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повышение квалификации </w:t>
      </w:r>
      <w:r w:rsidR="00DC682C">
        <w:rPr>
          <w:sz w:val="24"/>
          <w:szCs w:val="24"/>
          <w:lang w:val="ru-RU"/>
        </w:rPr>
        <w:t>по программам в сфере инженерно-экологических изыск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 xml:space="preserve">ний в строительстве </w:t>
      </w:r>
      <w:r w:rsidR="00EC338B" w:rsidRPr="00562785">
        <w:rPr>
          <w:sz w:val="24"/>
          <w:szCs w:val="24"/>
          <w:lang w:val="ru-RU"/>
        </w:rPr>
        <w:t>не реже</w:t>
      </w:r>
      <w:r w:rsidR="008F3D73" w:rsidRPr="00562785">
        <w:rPr>
          <w:sz w:val="24"/>
          <w:szCs w:val="24"/>
          <w:lang w:val="ru-RU"/>
        </w:rPr>
        <w:t>,</w:t>
      </w:r>
      <w:r w:rsidR="00617B1A">
        <w:rPr>
          <w:sz w:val="24"/>
          <w:szCs w:val="24"/>
          <w:lang w:val="ru-RU"/>
        </w:rPr>
        <w:t xml:space="preserve"> чем один раз в три года</w:t>
      </w:r>
      <w:r w:rsidR="00DC682C">
        <w:rPr>
          <w:sz w:val="24"/>
          <w:szCs w:val="24"/>
          <w:lang w:val="ru-RU"/>
        </w:rPr>
        <w:t xml:space="preserve"> объёмом не менее 72 академических ч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>сов</w:t>
      </w:r>
      <w:r w:rsidR="00617B1A">
        <w:rPr>
          <w:sz w:val="24"/>
          <w:szCs w:val="24"/>
          <w:lang w:val="ru-RU"/>
        </w:rPr>
        <w:t>;</w:t>
      </w:r>
    </w:p>
    <w:p w:rsidR="00617B1A" w:rsidRPr="00E56821" w:rsidRDefault="00617B1A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опыт практи</w:t>
      </w:r>
      <w:r w:rsidR="00DC682C">
        <w:rPr>
          <w:sz w:val="24"/>
          <w:szCs w:val="24"/>
          <w:lang w:val="ru-RU"/>
        </w:rPr>
        <w:t>ческой работы в области инженерно-экологических изысканий</w:t>
      </w:r>
      <w:r>
        <w:rPr>
          <w:sz w:val="24"/>
          <w:szCs w:val="24"/>
          <w:lang w:val="ru-RU"/>
        </w:rPr>
        <w:t xml:space="preserve"> - не менее трёх лет.</w:t>
      </w:r>
    </w:p>
    <w:p w:rsidR="00504EA5" w:rsidRPr="00617B1A" w:rsidRDefault="00504EA5" w:rsidP="00504EA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ab/>
        <w:t>Особые условия -</w:t>
      </w:r>
      <w:r>
        <w:rPr>
          <w:sz w:val="24"/>
          <w:szCs w:val="24"/>
          <w:lang w:val="ru-RU"/>
        </w:rPr>
        <w:t xml:space="preserve"> аккредитация на выполнение полевых инженерно-экологических р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бот в системе Национальной аккредитации.</w:t>
      </w:r>
    </w:p>
    <w:p w:rsidR="00504EA5" w:rsidRDefault="00504EA5" w:rsidP="00504EA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617B1A" w:rsidRDefault="00617B1A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lastRenderedPageBreak/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A65EDA" w:rsidTr="005F2BA5">
        <w:tc>
          <w:tcPr>
            <w:tcW w:w="9498" w:type="dxa"/>
            <w:gridSpan w:val="2"/>
          </w:tcPr>
          <w:p w:rsidR="005F2BA5" w:rsidRPr="001459EC" w:rsidRDefault="005F2BA5" w:rsidP="001459E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1459EC">
              <w:rPr>
                <w:b/>
                <w:i/>
                <w:sz w:val="24"/>
                <w:szCs w:val="24"/>
              </w:rPr>
              <w:t xml:space="preserve">ТФ 1. </w:t>
            </w:r>
            <w:r w:rsidR="001459EC" w:rsidRPr="001459EC">
              <w:rPr>
                <w:rFonts w:eastAsiaTheme="minorHAnsi"/>
                <w:b/>
                <w:i/>
                <w:sz w:val="24"/>
                <w:szCs w:val="24"/>
              </w:rPr>
              <w:t>Планирование конкретного вида инженерно-экологических изысканий на осн</w:t>
            </w:r>
            <w:r w:rsidR="001459EC" w:rsidRPr="001459EC">
              <w:rPr>
                <w:rFonts w:eastAsiaTheme="minorHAnsi"/>
                <w:b/>
                <w:i/>
                <w:sz w:val="24"/>
                <w:szCs w:val="24"/>
              </w:rPr>
              <w:t>о</w:t>
            </w:r>
            <w:r w:rsidR="001459EC" w:rsidRPr="001459EC">
              <w:rPr>
                <w:rFonts w:eastAsiaTheme="minorHAnsi"/>
                <w:b/>
                <w:i/>
                <w:sz w:val="24"/>
                <w:szCs w:val="24"/>
              </w:rPr>
              <w:t>вании объемно-планировочных решений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A65EDA" w:rsidTr="00AE3775">
        <w:tc>
          <w:tcPr>
            <w:tcW w:w="4678" w:type="dxa"/>
          </w:tcPr>
          <w:p w:rsidR="003C1559" w:rsidRDefault="00054A61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Действующее законодательство РФ, а та</w:t>
            </w:r>
            <w:r>
              <w:rPr>
                <w:rFonts w:eastAsiaTheme="minorHAnsi"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же нормативные документы в области гр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достроительной деятельности в Росси</w:t>
            </w:r>
            <w:r>
              <w:rPr>
                <w:rFonts w:eastAsiaTheme="minorHAnsi"/>
                <w:sz w:val="24"/>
                <w:szCs w:val="24"/>
              </w:rPr>
              <w:t>й</w:t>
            </w:r>
            <w:r>
              <w:rPr>
                <w:rFonts w:eastAsiaTheme="minorHAnsi"/>
                <w:sz w:val="24"/>
                <w:szCs w:val="24"/>
              </w:rPr>
              <w:t>ской Федерации.</w:t>
            </w:r>
          </w:p>
          <w:p w:rsidR="00054A61" w:rsidRDefault="00431CFE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Распорядительные, методические и норм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тивные документы, регламентирующие производство инженерно-экологических изысканий.</w:t>
            </w:r>
          </w:p>
          <w:p w:rsidR="00431CFE" w:rsidRDefault="005411E7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Принципы и методы управления коллект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вом.</w:t>
            </w:r>
          </w:p>
          <w:p w:rsidR="005411E7" w:rsidRDefault="00E56CB1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Принципы действия и устройство приб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ров для экологических исследований, о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новные требования стандартов по обесп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чению единства измерений.</w:t>
            </w:r>
          </w:p>
          <w:p w:rsidR="00E56CB1" w:rsidRPr="00273345" w:rsidRDefault="00A31A36" w:rsidP="0081347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Методики поверок и исследований приб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ров для экологических исследований.</w:t>
            </w:r>
          </w:p>
        </w:tc>
        <w:tc>
          <w:tcPr>
            <w:tcW w:w="4820" w:type="dxa"/>
          </w:tcPr>
          <w:p w:rsidR="00273345" w:rsidRDefault="005D0F06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Уяснить и довести до сведения работников подразделения первоочередные задачи на выполнение работ, исходя из технического задания заказчика.</w:t>
            </w:r>
          </w:p>
          <w:p w:rsidR="005D0F06" w:rsidRDefault="004976A6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Ставить задачи подчиненным на получение информации, систематизировать ее, контр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лировать ход камеральных работ, готовить предложения для разработки программы выполнения работ.</w:t>
            </w:r>
          </w:p>
          <w:p w:rsidR="004976A6" w:rsidRPr="00273345" w:rsidRDefault="0081347C" w:rsidP="008134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Организовывать и обеспечивать проведение метрологической аттестации приборов и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струментов, планируемых для проведения инженерно-экологических изысканий для ИЛЦ.</w:t>
            </w:r>
          </w:p>
        </w:tc>
      </w:tr>
      <w:tr w:rsidR="00C5703A" w:rsidRPr="00A65EDA" w:rsidTr="00EE08EF">
        <w:tc>
          <w:tcPr>
            <w:tcW w:w="9498" w:type="dxa"/>
            <w:gridSpan w:val="2"/>
          </w:tcPr>
          <w:p w:rsidR="00C5703A" w:rsidRPr="00A43315" w:rsidRDefault="00C5703A" w:rsidP="00A4331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A43315">
              <w:rPr>
                <w:b/>
                <w:i/>
                <w:sz w:val="24"/>
                <w:szCs w:val="24"/>
              </w:rPr>
              <w:t xml:space="preserve">ТФ 2. </w:t>
            </w:r>
            <w:r w:rsidR="00A43315" w:rsidRPr="00A43315">
              <w:rPr>
                <w:rFonts w:eastAsiaTheme="minorHAnsi"/>
                <w:b/>
                <w:i/>
                <w:sz w:val="24"/>
                <w:szCs w:val="24"/>
              </w:rPr>
              <w:t>Руководство выполнением определенного вида инженерно-экологических изы</w:t>
            </w:r>
            <w:r w:rsidR="00A43315" w:rsidRPr="00A43315">
              <w:rPr>
                <w:rFonts w:eastAsiaTheme="minorHAnsi"/>
                <w:b/>
                <w:i/>
                <w:sz w:val="24"/>
                <w:szCs w:val="24"/>
              </w:rPr>
              <w:t>с</w:t>
            </w:r>
            <w:r w:rsidR="00A43315" w:rsidRPr="00A43315">
              <w:rPr>
                <w:rFonts w:eastAsiaTheme="minorHAnsi"/>
                <w:b/>
                <w:i/>
                <w:sz w:val="24"/>
                <w:szCs w:val="24"/>
              </w:rPr>
              <w:t>каний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A65EDA" w:rsidTr="00AE3775">
        <w:tc>
          <w:tcPr>
            <w:tcW w:w="4678" w:type="dxa"/>
          </w:tcPr>
          <w:p w:rsidR="00493D88" w:rsidRDefault="0023169B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Технологии выполнения конкретного вида инженерно-экологических изысканий.</w:t>
            </w:r>
          </w:p>
          <w:p w:rsidR="0023169B" w:rsidRDefault="00071DF6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Нормы выработки при выполнении пол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вых и камеральных работ в соответствии со Справочником базовых цен (СБЦ).</w:t>
            </w:r>
          </w:p>
          <w:p w:rsidR="00071DF6" w:rsidRDefault="00F14F30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Принципы действия и устройство приб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ров и инструментов для выполнения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изысканий, мет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дики их исследований и поверок. Контроль данных на используемое оборудование при найме ИЛЦ.</w:t>
            </w:r>
          </w:p>
          <w:p w:rsidR="00F14F30" w:rsidRDefault="00AC49A2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 перевозки личного состава, транспортных средств, приборов и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струментов на большие расстояния при выполнении инженерно-экологических изысканий.</w:t>
            </w:r>
          </w:p>
          <w:p w:rsidR="00AC49A2" w:rsidRDefault="005C4FE8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Нормы финансового и технического обе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печения исполнителей инженерно-экологических работ в соответствии с СБЦ.</w:t>
            </w:r>
          </w:p>
          <w:p w:rsidR="005C4FE8" w:rsidRDefault="000946AD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Возможности и технические характер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стики средств связи.</w:t>
            </w:r>
          </w:p>
          <w:p w:rsidR="000946AD" w:rsidRDefault="00055329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Методики производства экологических наблюдений и исследований, использу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мые при выполнении конкретного вида инженерно-экологических изысканий.</w:t>
            </w:r>
          </w:p>
          <w:p w:rsidR="00055329" w:rsidRDefault="00227BE4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Нормативные документы по контролю к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чества инженерно-экологических изыск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ний.</w:t>
            </w:r>
          </w:p>
          <w:p w:rsidR="00227BE4" w:rsidRDefault="00664B8D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Распорядительные документы организации по обеспечению управления полевыми подразделениями.</w:t>
            </w:r>
          </w:p>
          <w:p w:rsidR="00664B8D" w:rsidRDefault="004600B5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Основы трудового законодательства, пр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вила по охране труда при проведении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изысканий.</w:t>
            </w:r>
          </w:p>
          <w:p w:rsidR="004600B5" w:rsidRDefault="00673565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Методы обработки результатов полевых наблюдений и исследований.</w:t>
            </w:r>
          </w:p>
          <w:p w:rsidR="00673565" w:rsidRDefault="001A422E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Программное обеспечение, применяемое для обработки наблюдений и исследов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ний.</w:t>
            </w:r>
          </w:p>
          <w:p w:rsidR="001A422E" w:rsidRPr="00331BCB" w:rsidRDefault="00AB362A" w:rsidP="00A31FB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Законодательные акты РФ в области гр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достроительной деятельности, а также з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щиты государственной тайны.</w:t>
            </w:r>
          </w:p>
        </w:tc>
        <w:tc>
          <w:tcPr>
            <w:tcW w:w="4820" w:type="dxa"/>
          </w:tcPr>
          <w:p w:rsidR="00872A0A" w:rsidRDefault="00B433D6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Распределять задание между исполнителями исходя из их должности, опыта работы, зн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ний и умений.</w:t>
            </w:r>
          </w:p>
          <w:p w:rsidR="00B433D6" w:rsidRDefault="00B56CC0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Организовать передислокацию исполнит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лей и технических средств в район работ.</w:t>
            </w:r>
          </w:p>
          <w:p w:rsidR="00B56CC0" w:rsidRDefault="00BA38BA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Обеспечивать прямую и обратную связи с подчиненными, выполняющими инженерно-экологические исследования в отрыве от места дислокации организации (лаборат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рии).</w:t>
            </w:r>
          </w:p>
          <w:p w:rsidR="00BA38BA" w:rsidRDefault="001B5DBF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Обеспечивать исполнителей всем необх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димым имуществом, финансами, средств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ми защиты, приборами, инструментами и нормативными документами для провед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ния работ по конкретному виду исследов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ний.</w:t>
            </w:r>
          </w:p>
          <w:p w:rsidR="001B5DBF" w:rsidRDefault="00703602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Обеспечивать выполнение поверок и иссл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дований переносного и аналитического об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рудования для выполнения конкретных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изысканий.</w:t>
            </w:r>
          </w:p>
          <w:p w:rsidR="00703602" w:rsidRDefault="002B038F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Обеспечивать доставку отобранных для и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следования проб в лабораторию.</w:t>
            </w:r>
          </w:p>
          <w:p w:rsidR="002B038F" w:rsidRDefault="00425A29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Контролировать сроки и качество исполн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ния конкретного вида работ в рамках пров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дения инженерно-экологических изысканий.</w:t>
            </w:r>
          </w:p>
          <w:p w:rsidR="00425A29" w:rsidRDefault="00E230E9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Своевременно информировать руководство организации о ходе выполнения инженерно-экологических изысканий, возникающих трудностях и чрезвычайных происшествиях.</w:t>
            </w:r>
          </w:p>
          <w:p w:rsidR="00E230E9" w:rsidRDefault="00987E06" w:rsidP="00A31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Доводить до работников правила техники безопасности при</w:t>
            </w:r>
            <w:r w:rsidR="00916EAD">
              <w:rPr>
                <w:rFonts w:eastAsiaTheme="minorHAnsi"/>
                <w:sz w:val="24"/>
                <w:szCs w:val="24"/>
              </w:rPr>
              <w:t xml:space="preserve"> производстве конкретного вида инженерно-экологических изысканий, обеспечивать соблюдение режима труда и отдыха, условий безопасного проведения работ.</w:t>
            </w:r>
          </w:p>
          <w:p w:rsidR="00916EAD" w:rsidRPr="00331BCB" w:rsidRDefault="00A31FBB" w:rsidP="00A31FB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 выполнении работ в полевых условиях обеспечивать соблюдение правил работы с секретными документами, служебной пер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писки и общения по открытым каналам св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>
              <w:rPr>
                <w:rFonts w:eastAsiaTheme="minorHAnsi"/>
                <w:sz w:val="24"/>
                <w:szCs w:val="24"/>
              </w:rPr>
              <w:t>зи.</w:t>
            </w:r>
          </w:p>
        </w:tc>
      </w:tr>
      <w:tr w:rsidR="00C209E3" w:rsidRPr="00A65EDA" w:rsidTr="00BB029D">
        <w:tc>
          <w:tcPr>
            <w:tcW w:w="9498" w:type="dxa"/>
            <w:gridSpan w:val="2"/>
          </w:tcPr>
          <w:p w:rsidR="00C209E3" w:rsidRPr="003144BA" w:rsidRDefault="00C209E3" w:rsidP="003144B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3144BA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3144BA" w:rsidRPr="003144BA">
              <w:rPr>
                <w:rFonts w:eastAsiaTheme="minorHAnsi"/>
                <w:b/>
                <w:i/>
                <w:sz w:val="24"/>
                <w:szCs w:val="24"/>
              </w:rPr>
              <w:t>Моделирование и организация экологического мониторинга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A65EDA" w:rsidTr="00AE3775">
        <w:tc>
          <w:tcPr>
            <w:tcW w:w="4678" w:type="dxa"/>
          </w:tcPr>
          <w:p w:rsidR="00386CCF" w:rsidRDefault="0083580F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Нормативные и методические документы, регламентирующие выполнение работ по экологическому мониторингу.</w:t>
            </w:r>
          </w:p>
          <w:p w:rsidR="0083580F" w:rsidRDefault="00C12C96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Принципы построения математических моделей экологического мониторинга об</w:t>
            </w:r>
            <w:r>
              <w:rPr>
                <w:rFonts w:eastAsiaTheme="minorHAnsi"/>
                <w:sz w:val="24"/>
                <w:szCs w:val="24"/>
              </w:rPr>
              <w:t>ъ</w:t>
            </w:r>
            <w:r>
              <w:rPr>
                <w:rFonts w:eastAsiaTheme="minorHAnsi"/>
                <w:sz w:val="24"/>
                <w:szCs w:val="24"/>
              </w:rPr>
              <w:t>екта и окружающей среды.</w:t>
            </w:r>
          </w:p>
          <w:p w:rsidR="00C12C96" w:rsidRDefault="003E06CD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Программные продуты, обеспечивающие построение моделей экологического мон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торинга.</w:t>
            </w:r>
          </w:p>
          <w:p w:rsidR="003E06CD" w:rsidRDefault="00753E84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Методы статической обработки и анализа данных экологического мониторинга.</w:t>
            </w:r>
          </w:p>
          <w:p w:rsidR="00753E84" w:rsidRPr="00DD269C" w:rsidRDefault="00347C5F" w:rsidP="00DD13E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Формы представления данных экологич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ского мониторинга.</w:t>
            </w:r>
          </w:p>
        </w:tc>
        <w:tc>
          <w:tcPr>
            <w:tcW w:w="4820" w:type="dxa"/>
          </w:tcPr>
          <w:p w:rsidR="006055F9" w:rsidRDefault="006419FC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Осуществлять выбор способов, методов и программных продуктов моделирования экологического мониторинга.</w:t>
            </w:r>
          </w:p>
          <w:p w:rsidR="006419FC" w:rsidRDefault="00703C24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Определять состав исходных данных для моделирования экологического монитори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га.</w:t>
            </w:r>
          </w:p>
          <w:p w:rsidR="00703C24" w:rsidRDefault="00AF20E3" w:rsidP="00DD13E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Осуществлять построение математических моделей на основании систематизации и оценки результатов проведенных исслед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ваний.</w:t>
            </w:r>
          </w:p>
          <w:p w:rsidR="00AF20E3" w:rsidRPr="00DD269C" w:rsidRDefault="00DD13E3" w:rsidP="00DD13E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Анализировать данные экологического м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ниторинга, делать предварительные выводы о состоянии объекта и окружающей среды.</w:t>
            </w:r>
          </w:p>
        </w:tc>
      </w:tr>
      <w:tr w:rsidR="00DC682C" w:rsidRPr="00A65EDA" w:rsidTr="001373C2">
        <w:tc>
          <w:tcPr>
            <w:tcW w:w="9498" w:type="dxa"/>
            <w:gridSpan w:val="2"/>
          </w:tcPr>
          <w:p w:rsidR="00DC682C" w:rsidRPr="001A4066" w:rsidRDefault="00DC682C" w:rsidP="001A406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1A4066">
              <w:rPr>
                <w:b/>
                <w:i/>
                <w:sz w:val="24"/>
                <w:szCs w:val="24"/>
              </w:rPr>
              <w:t xml:space="preserve">ТФ 4. </w:t>
            </w:r>
            <w:r w:rsidR="001A4066" w:rsidRPr="001A4066">
              <w:rPr>
                <w:rFonts w:eastAsiaTheme="minorHAnsi"/>
                <w:b/>
                <w:i/>
                <w:sz w:val="24"/>
                <w:szCs w:val="24"/>
              </w:rPr>
              <w:t>Составление отчетов о выполненных работах, подготовка предложений по обеспечению безопасности зданий и сооружений</w:t>
            </w:r>
          </w:p>
        </w:tc>
      </w:tr>
      <w:tr w:rsidR="00DC682C" w:rsidRPr="00DC682C" w:rsidTr="00420A23">
        <w:tc>
          <w:tcPr>
            <w:tcW w:w="4678" w:type="dxa"/>
            <w:vAlign w:val="center"/>
          </w:tcPr>
          <w:p w:rsidR="00DC682C" w:rsidRPr="00562785" w:rsidRDefault="00DC682C" w:rsidP="00657AA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DC682C" w:rsidRPr="00562785" w:rsidRDefault="00DC682C" w:rsidP="00657AA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DC682C" w:rsidRPr="00A65EDA" w:rsidTr="00AE3775">
        <w:tc>
          <w:tcPr>
            <w:tcW w:w="4678" w:type="dxa"/>
          </w:tcPr>
          <w:p w:rsidR="001200D8" w:rsidRDefault="00191AA7" w:rsidP="00355B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Нормативные документы в области экол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гической безопасности зданий и сооруж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ний.</w:t>
            </w:r>
          </w:p>
          <w:p w:rsidR="00191AA7" w:rsidRPr="00027F85" w:rsidRDefault="00866344" w:rsidP="00355BB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Нормативные документы, регламентир</w:t>
            </w:r>
            <w:r>
              <w:rPr>
                <w:rFonts w:eastAsiaTheme="minorHAnsi"/>
                <w:sz w:val="24"/>
                <w:szCs w:val="24"/>
              </w:rPr>
              <w:t>у</w:t>
            </w:r>
            <w:r>
              <w:rPr>
                <w:rFonts w:eastAsiaTheme="minorHAnsi"/>
                <w:sz w:val="24"/>
                <w:szCs w:val="24"/>
              </w:rPr>
              <w:t>ющие составление отчета по экологич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ским изысканиям.</w:t>
            </w:r>
          </w:p>
        </w:tc>
        <w:tc>
          <w:tcPr>
            <w:tcW w:w="4820" w:type="dxa"/>
          </w:tcPr>
          <w:p w:rsidR="00027F85" w:rsidRDefault="00A23B92" w:rsidP="00355B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Анализировать и систематизировать пол</w:t>
            </w:r>
            <w:r>
              <w:rPr>
                <w:rFonts w:eastAsiaTheme="minorHAnsi"/>
                <w:sz w:val="24"/>
                <w:szCs w:val="24"/>
              </w:rPr>
              <w:t>у</w:t>
            </w:r>
            <w:r>
              <w:rPr>
                <w:rFonts w:eastAsiaTheme="minorHAnsi"/>
                <w:sz w:val="24"/>
                <w:szCs w:val="24"/>
              </w:rPr>
              <w:t>ченные данные инженерно-экологических изысканий.</w:t>
            </w:r>
          </w:p>
          <w:p w:rsidR="00A23B92" w:rsidRDefault="00D82F9D" w:rsidP="00355B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Работать с программными продуктами по формализации и представлению информ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ции об инженерно-экологических изыск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ниях.</w:t>
            </w:r>
          </w:p>
          <w:p w:rsidR="00D82F9D" w:rsidRPr="00027F85" w:rsidRDefault="00355BBA" w:rsidP="00355B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Составлять отчет по инженерно-экологическим изысканиям.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="00517B7A">
        <w:rPr>
          <w:b/>
          <w:sz w:val="28"/>
          <w:szCs w:val="28"/>
          <w:lang w:val="ru-RU"/>
        </w:rPr>
        <w:t>ровень самостоятельности Ведущего и</w:t>
      </w:r>
      <w:r w:rsidR="00DC682C">
        <w:rPr>
          <w:b/>
          <w:sz w:val="28"/>
          <w:szCs w:val="28"/>
          <w:lang w:val="ru-RU"/>
        </w:rPr>
        <w:t>нженера-эколога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517B7A">
        <w:rPr>
          <w:sz w:val="24"/>
          <w:szCs w:val="24"/>
          <w:lang w:val="ru-RU"/>
        </w:rPr>
        <w:t>вленной в трудовом договоре Ведущего и</w:t>
      </w:r>
      <w:r w:rsidR="00DC682C">
        <w:rPr>
          <w:sz w:val="24"/>
          <w:szCs w:val="24"/>
          <w:lang w:val="ru-RU"/>
        </w:rPr>
        <w:t>нженера-эколога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517B7A">
        <w:rPr>
          <w:sz w:val="24"/>
          <w:szCs w:val="24"/>
          <w:lang w:val="ru-RU"/>
        </w:rPr>
        <w:t>Ведущий и</w:t>
      </w:r>
      <w:r w:rsidR="00DC682C">
        <w:rPr>
          <w:sz w:val="24"/>
          <w:szCs w:val="24"/>
          <w:lang w:val="ru-RU"/>
        </w:rPr>
        <w:t>нженер-эколог</w:t>
      </w:r>
      <w:r w:rsidR="0009270D" w:rsidRPr="00AE3775">
        <w:rPr>
          <w:sz w:val="24"/>
          <w:szCs w:val="24"/>
          <w:lang w:val="ru-RU"/>
        </w:rPr>
        <w:t xml:space="preserve"> вправе действовать самостоятельно в пределах устано</w:t>
      </w:r>
      <w:r w:rsidR="0009270D" w:rsidRPr="00AE3775">
        <w:rPr>
          <w:sz w:val="24"/>
          <w:szCs w:val="24"/>
          <w:lang w:val="ru-RU"/>
        </w:rPr>
        <w:t>в</w:t>
      </w:r>
      <w:r w:rsidR="0009270D" w:rsidRPr="00AE3775">
        <w:rPr>
          <w:sz w:val="24"/>
          <w:szCs w:val="24"/>
          <w:lang w:val="ru-RU"/>
        </w:rPr>
        <w:t>ленных полномочий и ответственности, которые определяются условиями трудового договора и должностной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653C59" w:rsidRPr="00AE3775" w:rsidRDefault="00653C59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653C59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027F85">
        <w:rPr>
          <w:b/>
          <w:bCs/>
          <w:sz w:val="28"/>
          <w:szCs w:val="28"/>
          <w:lang w:val="ru-RU" w:eastAsia="ru-RU"/>
        </w:rPr>
        <w:t>инженерно-экологических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B0FD4" w:rsidRPr="00A65ED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280201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</w:t>
            </w:r>
            <w:r w:rsidRPr="00562785">
              <w:rPr>
                <w:sz w:val="24"/>
                <w:szCs w:val="24"/>
                <w:lang w:val="ru-RU" w:eastAsia="ru-RU"/>
              </w:rPr>
              <w:t>р</w:t>
            </w:r>
            <w:r w:rsidRPr="00562785">
              <w:rPr>
                <w:sz w:val="24"/>
                <w:szCs w:val="24"/>
                <w:lang w:val="ru-RU" w:eastAsia="ru-RU"/>
              </w:rPr>
              <w:t>сов</w:t>
            </w:r>
          </w:p>
        </w:tc>
      </w:tr>
      <w:tr w:rsidR="009B0FD4" w:rsidRPr="00A65ED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9B0FD4" w:rsidRPr="00A65ED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200106</w:t>
            </w:r>
          </w:p>
          <w:p w:rsidR="00355BBA" w:rsidRPr="00355BBA" w:rsidRDefault="00355BB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280100</w:t>
            </w:r>
          </w:p>
          <w:p w:rsidR="009B0FD4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20.03.02</w:t>
            </w:r>
          </w:p>
          <w:p w:rsidR="00355BBA" w:rsidRPr="00355BBA" w:rsidRDefault="00355BB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20.04.02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320100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013400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090A41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D7310" w:rsidRDefault="00090A41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DD" w:rsidRDefault="003601DD">
      <w:r>
        <w:separator/>
      </w:r>
    </w:p>
  </w:endnote>
  <w:endnote w:type="continuationSeparator" w:id="0">
    <w:p w:rsidR="003601DD" w:rsidRDefault="0036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DD" w:rsidRDefault="003601DD">
      <w:r>
        <w:separator/>
      </w:r>
    </w:p>
  </w:footnote>
  <w:footnote w:type="continuationSeparator" w:id="0">
    <w:p w:rsidR="003601DD" w:rsidRDefault="0036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11539"/>
    <w:rsid w:val="00012D36"/>
    <w:rsid w:val="00026634"/>
    <w:rsid w:val="00027F85"/>
    <w:rsid w:val="00034F74"/>
    <w:rsid w:val="00035E13"/>
    <w:rsid w:val="00041A02"/>
    <w:rsid w:val="00051025"/>
    <w:rsid w:val="00054A61"/>
    <w:rsid w:val="00055329"/>
    <w:rsid w:val="00063B12"/>
    <w:rsid w:val="00071DF6"/>
    <w:rsid w:val="0008289C"/>
    <w:rsid w:val="00090A41"/>
    <w:rsid w:val="0009270D"/>
    <w:rsid w:val="00093D87"/>
    <w:rsid w:val="0009442C"/>
    <w:rsid w:val="000946AD"/>
    <w:rsid w:val="0009543A"/>
    <w:rsid w:val="000A1204"/>
    <w:rsid w:val="000A2A47"/>
    <w:rsid w:val="000A4882"/>
    <w:rsid w:val="000B0104"/>
    <w:rsid w:val="000D1A39"/>
    <w:rsid w:val="000D6B8C"/>
    <w:rsid w:val="000E027D"/>
    <w:rsid w:val="000E08A2"/>
    <w:rsid w:val="000F054C"/>
    <w:rsid w:val="000F26E3"/>
    <w:rsid w:val="00105742"/>
    <w:rsid w:val="001200D8"/>
    <w:rsid w:val="00124F84"/>
    <w:rsid w:val="00144CF3"/>
    <w:rsid w:val="001459EC"/>
    <w:rsid w:val="00160565"/>
    <w:rsid w:val="00165295"/>
    <w:rsid w:val="00165E74"/>
    <w:rsid w:val="00166599"/>
    <w:rsid w:val="001750A5"/>
    <w:rsid w:val="001777AA"/>
    <w:rsid w:val="00187290"/>
    <w:rsid w:val="00191AA7"/>
    <w:rsid w:val="001927CE"/>
    <w:rsid w:val="001A32A3"/>
    <w:rsid w:val="001A3A07"/>
    <w:rsid w:val="001A4066"/>
    <w:rsid w:val="001A422E"/>
    <w:rsid w:val="001B09D0"/>
    <w:rsid w:val="001B5DBF"/>
    <w:rsid w:val="001C736D"/>
    <w:rsid w:val="001E1B41"/>
    <w:rsid w:val="00202920"/>
    <w:rsid w:val="00210245"/>
    <w:rsid w:val="002149CF"/>
    <w:rsid w:val="00222FC6"/>
    <w:rsid w:val="002242B8"/>
    <w:rsid w:val="00226100"/>
    <w:rsid w:val="00227BE4"/>
    <w:rsid w:val="0023169B"/>
    <w:rsid w:val="002332DF"/>
    <w:rsid w:val="00236189"/>
    <w:rsid w:val="002642B2"/>
    <w:rsid w:val="00266F5E"/>
    <w:rsid w:val="00273345"/>
    <w:rsid w:val="0027515C"/>
    <w:rsid w:val="00294230"/>
    <w:rsid w:val="00296380"/>
    <w:rsid w:val="002B038F"/>
    <w:rsid w:val="002C64A7"/>
    <w:rsid w:val="002D4512"/>
    <w:rsid w:val="002D5CBF"/>
    <w:rsid w:val="002E0736"/>
    <w:rsid w:val="002E1D77"/>
    <w:rsid w:val="002E770A"/>
    <w:rsid w:val="00305AD1"/>
    <w:rsid w:val="003144BA"/>
    <w:rsid w:val="00314A8F"/>
    <w:rsid w:val="00315774"/>
    <w:rsid w:val="003228DD"/>
    <w:rsid w:val="0032657D"/>
    <w:rsid w:val="00331BCB"/>
    <w:rsid w:val="00331E67"/>
    <w:rsid w:val="003423AB"/>
    <w:rsid w:val="00347C5F"/>
    <w:rsid w:val="00355BBA"/>
    <w:rsid w:val="003601DD"/>
    <w:rsid w:val="0036789E"/>
    <w:rsid w:val="0037276E"/>
    <w:rsid w:val="00377998"/>
    <w:rsid w:val="003825FA"/>
    <w:rsid w:val="003867EC"/>
    <w:rsid w:val="00386CCF"/>
    <w:rsid w:val="00386E71"/>
    <w:rsid w:val="00387D86"/>
    <w:rsid w:val="00391555"/>
    <w:rsid w:val="00396A9C"/>
    <w:rsid w:val="003A3004"/>
    <w:rsid w:val="003B14C6"/>
    <w:rsid w:val="003B184A"/>
    <w:rsid w:val="003B4B70"/>
    <w:rsid w:val="003C1559"/>
    <w:rsid w:val="003C61D0"/>
    <w:rsid w:val="003D1532"/>
    <w:rsid w:val="003D329A"/>
    <w:rsid w:val="003E03C4"/>
    <w:rsid w:val="003E06CD"/>
    <w:rsid w:val="003E30FB"/>
    <w:rsid w:val="003E7DEC"/>
    <w:rsid w:val="004165C9"/>
    <w:rsid w:val="00421736"/>
    <w:rsid w:val="00424F25"/>
    <w:rsid w:val="00425A29"/>
    <w:rsid w:val="00426820"/>
    <w:rsid w:val="00431CFE"/>
    <w:rsid w:val="00441B39"/>
    <w:rsid w:val="00447D3D"/>
    <w:rsid w:val="0045603F"/>
    <w:rsid w:val="004600B5"/>
    <w:rsid w:val="00461693"/>
    <w:rsid w:val="00466F17"/>
    <w:rsid w:val="00473997"/>
    <w:rsid w:val="00473BE8"/>
    <w:rsid w:val="00476189"/>
    <w:rsid w:val="00481C34"/>
    <w:rsid w:val="004831E2"/>
    <w:rsid w:val="00484A28"/>
    <w:rsid w:val="0049267B"/>
    <w:rsid w:val="00493D88"/>
    <w:rsid w:val="00497421"/>
    <w:rsid w:val="004976A6"/>
    <w:rsid w:val="00497775"/>
    <w:rsid w:val="004B55F5"/>
    <w:rsid w:val="004C20ED"/>
    <w:rsid w:val="004D593D"/>
    <w:rsid w:val="004E04DF"/>
    <w:rsid w:val="004E41A6"/>
    <w:rsid w:val="004E64A4"/>
    <w:rsid w:val="004F2F6B"/>
    <w:rsid w:val="004F4E07"/>
    <w:rsid w:val="005016FD"/>
    <w:rsid w:val="00504EA5"/>
    <w:rsid w:val="00512905"/>
    <w:rsid w:val="00513E0B"/>
    <w:rsid w:val="00514451"/>
    <w:rsid w:val="005174CC"/>
    <w:rsid w:val="00517B7A"/>
    <w:rsid w:val="0052053C"/>
    <w:rsid w:val="005222B7"/>
    <w:rsid w:val="00525000"/>
    <w:rsid w:val="00532390"/>
    <w:rsid w:val="00534DA5"/>
    <w:rsid w:val="00536C10"/>
    <w:rsid w:val="005411E7"/>
    <w:rsid w:val="005502CC"/>
    <w:rsid w:val="0056261F"/>
    <w:rsid w:val="00562785"/>
    <w:rsid w:val="00564554"/>
    <w:rsid w:val="00565662"/>
    <w:rsid w:val="00570780"/>
    <w:rsid w:val="005716D2"/>
    <w:rsid w:val="0057417C"/>
    <w:rsid w:val="00586718"/>
    <w:rsid w:val="005876EF"/>
    <w:rsid w:val="00593574"/>
    <w:rsid w:val="00593930"/>
    <w:rsid w:val="005A1D58"/>
    <w:rsid w:val="005B1DC3"/>
    <w:rsid w:val="005C4FE8"/>
    <w:rsid w:val="005C5383"/>
    <w:rsid w:val="005C5C6D"/>
    <w:rsid w:val="005C5EFB"/>
    <w:rsid w:val="005D0F06"/>
    <w:rsid w:val="005D112F"/>
    <w:rsid w:val="005D44B7"/>
    <w:rsid w:val="005D57DA"/>
    <w:rsid w:val="005D7310"/>
    <w:rsid w:val="005D73C2"/>
    <w:rsid w:val="005E39DA"/>
    <w:rsid w:val="005F0217"/>
    <w:rsid w:val="005F2BA5"/>
    <w:rsid w:val="005F473C"/>
    <w:rsid w:val="006037B0"/>
    <w:rsid w:val="006055F9"/>
    <w:rsid w:val="00611C3E"/>
    <w:rsid w:val="00617B1A"/>
    <w:rsid w:val="0062027D"/>
    <w:rsid w:val="00636C42"/>
    <w:rsid w:val="006419FC"/>
    <w:rsid w:val="00652DC4"/>
    <w:rsid w:val="00653C59"/>
    <w:rsid w:val="006563E5"/>
    <w:rsid w:val="006569BD"/>
    <w:rsid w:val="00660EEC"/>
    <w:rsid w:val="006643F1"/>
    <w:rsid w:val="00664B8D"/>
    <w:rsid w:val="00665283"/>
    <w:rsid w:val="00667151"/>
    <w:rsid w:val="00673565"/>
    <w:rsid w:val="00675EBE"/>
    <w:rsid w:val="00680B4C"/>
    <w:rsid w:val="006821E4"/>
    <w:rsid w:val="006B35F0"/>
    <w:rsid w:val="006B6068"/>
    <w:rsid w:val="006D092F"/>
    <w:rsid w:val="006D5C8E"/>
    <w:rsid w:val="006F36E8"/>
    <w:rsid w:val="00701C59"/>
    <w:rsid w:val="00703602"/>
    <w:rsid w:val="00703C24"/>
    <w:rsid w:val="0071450C"/>
    <w:rsid w:val="00716059"/>
    <w:rsid w:val="00731EB6"/>
    <w:rsid w:val="007370F0"/>
    <w:rsid w:val="00744948"/>
    <w:rsid w:val="00753E84"/>
    <w:rsid w:val="007545CD"/>
    <w:rsid w:val="00754DDA"/>
    <w:rsid w:val="0076294D"/>
    <w:rsid w:val="007632B3"/>
    <w:rsid w:val="007771FE"/>
    <w:rsid w:val="00780A47"/>
    <w:rsid w:val="007840B3"/>
    <w:rsid w:val="007923ED"/>
    <w:rsid w:val="00793FD8"/>
    <w:rsid w:val="007B0725"/>
    <w:rsid w:val="007C65CB"/>
    <w:rsid w:val="007D29E2"/>
    <w:rsid w:val="007D6E92"/>
    <w:rsid w:val="007D78DF"/>
    <w:rsid w:val="007E3827"/>
    <w:rsid w:val="008100C0"/>
    <w:rsid w:val="0081347C"/>
    <w:rsid w:val="008216AB"/>
    <w:rsid w:val="008216D0"/>
    <w:rsid w:val="00826E19"/>
    <w:rsid w:val="00830468"/>
    <w:rsid w:val="00832666"/>
    <w:rsid w:val="00832F06"/>
    <w:rsid w:val="0083580F"/>
    <w:rsid w:val="008423A3"/>
    <w:rsid w:val="00850F55"/>
    <w:rsid w:val="00866344"/>
    <w:rsid w:val="00872A0A"/>
    <w:rsid w:val="0087511B"/>
    <w:rsid w:val="008858B7"/>
    <w:rsid w:val="00887293"/>
    <w:rsid w:val="008872DF"/>
    <w:rsid w:val="008A2566"/>
    <w:rsid w:val="008A266B"/>
    <w:rsid w:val="008A6BE0"/>
    <w:rsid w:val="008D2442"/>
    <w:rsid w:val="008D7C98"/>
    <w:rsid w:val="008F3D73"/>
    <w:rsid w:val="009002E2"/>
    <w:rsid w:val="00915951"/>
    <w:rsid w:val="00916EAD"/>
    <w:rsid w:val="00924E60"/>
    <w:rsid w:val="009403B0"/>
    <w:rsid w:val="009414B0"/>
    <w:rsid w:val="00957509"/>
    <w:rsid w:val="00962871"/>
    <w:rsid w:val="0097165F"/>
    <w:rsid w:val="00973E2F"/>
    <w:rsid w:val="00986C9D"/>
    <w:rsid w:val="00987E06"/>
    <w:rsid w:val="00990524"/>
    <w:rsid w:val="00993098"/>
    <w:rsid w:val="009964D7"/>
    <w:rsid w:val="009A4468"/>
    <w:rsid w:val="009B0FD4"/>
    <w:rsid w:val="009B776F"/>
    <w:rsid w:val="009D0CE1"/>
    <w:rsid w:val="009D1DF8"/>
    <w:rsid w:val="009D4999"/>
    <w:rsid w:val="009E0BC1"/>
    <w:rsid w:val="009F0D6B"/>
    <w:rsid w:val="00A002C3"/>
    <w:rsid w:val="00A11563"/>
    <w:rsid w:val="00A23B92"/>
    <w:rsid w:val="00A3009B"/>
    <w:rsid w:val="00A31A36"/>
    <w:rsid w:val="00A31FBB"/>
    <w:rsid w:val="00A338A0"/>
    <w:rsid w:val="00A43315"/>
    <w:rsid w:val="00A4548A"/>
    <w:rsid w:val="00A51EA5"/>
    <w:rsid w:val="00A55862"/>
    <w:rsid w:val="00A628FC"/>
    <w:rsid w:val="00A62950"/>
    <w:rsid w:val="00A65EDA"/>
    <w:rsid w:val="00A66C6B"/>
    <w:rsid w:val="00A67B2D"/>
    <w:rsid w:val="00A70CC2"/>
    <w:rsid w:val="00A824D4"/>
    <w:rsid w:val="00A8274A"/>
    <w:rsid w:val="00A84656"/>
    <w:rsid w:val="00A92179"/>
    <w:rsid w:val="00AA7F8D"/>
    <w:rsid w:val="00AB362A"/>
    <w:rsid w:val="00AB4474"/>
    <w:rsid w:val="00AB7D0B"/>
    <w:rsid w:val="00AC1B56"/>
    <w:rsid w:val="00AC49A2"/>
    <w:rsid w:val="00AD1E71"/>
    <w:rsid w:val="00AD247B"/>
    <w:rsid w:val="00AD5F27"/>
    <w:rsid w:val="00AD6D19"/>
    <w:rsid w:val="00AE3775"/>
    <w:rsid w:val="00AE38FB"/>
    <w:rsid w:val="00AE754B"/>
    <w:rsid w:val="00AF20E3"/>
    <w:rsid w:val="00AF2530"/>
    <w:rsid w:val="00B05A8D"/>
    <w:rsid w:val="00B07D8A"/>
    <w:rsid w:val="00B22C36"/>
    <w:rsid w:val="00B3728C"/>
    <w:rsid w:val="00B4068F"/>
    <w:rsid w:val="00B433D6"/>
    <w:rsid w:val="00B46A4A"/>
    <w:rsid w:val="00B532B2"/>
    <w:rsid w:val="00B54FA3"/>
    <w:rsid w:val="00B56CC0"/>
    <w:rsid w:val="00B6226A"/>
    <w:rsid w:val="00B62508"/>
    <w:rsid w:val="00B65D14"/>
    <w:rsid w:val="00B726AF"/>
    <w:rsid w:val="00B728E0"/>
    <w:rsid w:val="00B83B7B"/>
    <w:rsid w:val="00B9054E"/>
    <w:rsid w:val="00B906A2"/>
    <w:rsid w:val="00B9767E"/>
    <w:rsid w:val="00BA01F9"/>
    <w:rsid w:val="00BA38BA"/>
    <w:rsid w:val="00BA7626"/>
    <w:rsid w:val="00BA7A08"/>
    <w:rsid w:val="00BB029D"/>
    <w:rsid w:val="00BC1358"/>
    <w:rsid w:val="00BC5983"/>
    <w:rsid w:val="00BC5C96"/>
    <w:rsid w:val="00BD7412"/>
    <w:rsid w:val="00BE655B"/>
    <w:rsid w:val="00BE6D3B"/>
    <w:rsid w:val="00BF50CC"/>
    <w:rsid w:val="00C105E2"/>
    <w:rsid w:val="00C12BDD"/>
    <w:rsid w:val="00C12C96"/>
    <w:rsid w:val="00C209E3"/>
    <w:rsid w:val="00C22C57"/>
    <w:rsid w:val="00C32812"/>
    <w:rsid w:val="00C34267"/>
    <w:rsid w:val="00C37FD8"/>
    <w:rsid w:val="00C46978"/>
    <w:rsid w:val="00C471EF"/>
    <w:rsid w:val="00C5703A"/>
    <w:rsid w:val="00C743FC"/>
    <w:rsid w:val="00C75BE1"/>
    <w:rsid w:val="00C77841"/>
    <w:rsid w:val="00C87DB6"/>
    <w:rsid w:val="00CA374A"/>
    <w:rsid w:val="00CA55F3"/>
    <w:rsid w:val="00CB060A"/>
    <w:rsid w:val="00CB1C39"/>
    <w:rsid w:val="00CB28C2"/>
    <w:rsid w:val="00CB62F1"/>
    <w:rsid w:val="00CB7AA1"/>
    <w:rsid w:val="00CC0BE7"/>
    <w:rsid w:val="00CD3C60"/>
    <w:rsid w:val="00CD6759"/>
    <w:rsid w:val="00CD6A56"/>
    <w:rsid w:val="00CE06B2"/>
    <w:rsid w:val="00D14B4C"/>
    <w:rsid w:val="00D202BC"/>
    <w:rsid w:val="00D21243"/>
    <w:rsid w:val="00D26EDB"/>
    <w:rsid w:val="00D27ACD"/>
    <w:rsid w:val="00D426F6"/>
    <w:rsid w:val="00D43B48"/>
    <w:rsid w:val="00D554C5"/>
    <w:rsid w:val="00D575C9"/>
    <w:rsid w:val="00D64CBC"/>
    <w:rsid w:val="00D6797A"/>
    <w:rsid w:val="00D81BC3"/>
    <w:rsid w:val="00D82F9D"/>
    <w:rsid w:val="00D87F35"/>
    <w:rsid w:val="00D95438"/>
    <w:rsid w:val="00DA5335"/>
    <w:rsid w:val="00DA6FBB"/>
    <w:rsid w:val="00DB18B6"/>
    <w:rsid w:val="00DB7A83"/>
    <w:rsid w:val="00DC682C"/>
    <w:rsid w:val="00DD0380"/>
    <w:rsid w:val="00DD13E3"/>
    <w:rsid w:val="00DD269C"/>
    <w:rsid w:val="00DE06D2"/>
    <w:rsid w:val="00DE4A86"/>
    <w:rsid w:val="00DF0878"/>
    <w:rsid w:val="00DF1CFD"/>
    <w:rsid w:val="00DF5F32"/>
    <w:rsid w:val="00E12719"/>
    <w:rsid w:val="00E1355F"/>
    <w:rsid w:val="00E169F0"/>
    <w:rsid w:val="00E17A60"/>
    <w:rsid w:val="00E230E9"/>
    <w:rsid w:val="00E3250A"/>
    <w:rsid w:val="00E34247"/>
    <w:rsid w:val="00E41B26"/>
    <w:rsid w:val="00E56821"/>
    <w:rsid w:val="00E56CB1"/>
    <w:rsid w:val="00E6322B"/>
    <w:rsid w:val="00E651B6"/>
    <w:rsid w:val="00E67179"/>
    <w:rsid w:val="00E6756E"/>
    <w:rsid w:val="00E70DA0"/>
    <w:rsid w:val="00E77075"/>
    <w:rsid w:val="00E86B33"/>
    <w:rsid w:val="00E92250"/>
    <w:rsid w:val="00E9384B"/>
    <w:rsid w:val="00EA0211"/>
    <w:rsid w:val="00EA3F1B"/>
    <w:rsid w:val="00EA4ADD"/>
    <w:rsid w:val="00EB4869"/>
    <w:rsid w:val="00EB5BBE"/>
    <w:rsid w:val="00EC338B"/>
    <w:rsid w:val="00EC7205"/>
    <w:rsid w:val="00EC7C17"/>
    <w:rsid w:val="00ED11B3"/>
    <w:rsid w:val="00EE08EF"/>
    <w:rsid w:val="00EE523A"/>
    <w:rsid w:val="00EE684A"/>
    <w:rsid w:val="00EF119B"/>
    <w:rsid w:val="00EF7424"/>
    <w:rsid w:val="00F0240D"/>
    <w:rsid w:val="00F106D8"/>
    <w:rsid w:val="00F108D3"/>
    <w:rsid w:val="00F1464F"/>
    <w:rsid w:val="00F14F30"/>
    <w:rsid w:val="00F15B91"/>
    <w:rsid w:val="00F16624"/>
    <w:rsid w:val="00F31CED"/>
    <w:rsid w:val="00F34C6D"/>
    <w:rsid w:val="00F3710E"/>
    <w:rsid w:val="00F41968"/>
    <w:rsid w:val="00F53867"/>
    <w:rsid w:val="00F56BC9"/>
    <w:rsid w:val="00F56EDA"/>
    <w:rsid w:val="00F57CD9"/>
    <w:rsid w:val="00F60FF6"/>
    <w:rsid w:val="00F6206B"/>
    <w:rsid w:val="00F6387D"/>
    <w:rsid w:val="00F679C0"/>
    <w:rsid w:val="00F85843"/>
    <w:rsid w:val="00F949CD"/>
    <w:rsid w:val="00F97AB9"/>
    <w:rsid w:val="00FA3EEF"/>
    <w:rsid w:val="00FB0662"/>
    <w:rsid w:val="00FC4346"/>
    <w:rsid w:val="00FD216A"/>
    <w:rsid w:val="00FD41EB"/>
    <w:rsid w:val="00FD546B"/>
    <w:rsid w:val="00FD7EB2"/>
    <w:rsid w:val="00FE3447"/>
    <w:rsid w:val="00FF169F"/>
    <w:rsid w:val="00FF17E0"/>
    <w:rsid w:val="00FF3A71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8E0"/>
    <w:rPr>
      <w:sz w:val="24"/>
      <w:szCs w:val="24"/>
    </w:rPr>
  </w:style>
  <w:style w:type="paragraph" w:styleId="a5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6">
    <w:name w:val="header"/>
    <w:basedOn w:val="a"/>
    <w:link w:val="a7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CD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a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b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b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c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0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2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4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5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6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7">
    <w:name w:val="endnote text"/>
    <w:basedOn w:val="a"/>
    <w:link w:val="af8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9">
    <w:name w:val="endnote reference"/>
    <w:uiPriority w:val="99"/>
    <w:semiHidden/>
    <w:unhideWhenUsed/>
    <w:rsid w:val="008A2566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8A2566"/>
  </w:style>
  <w:style w:type="character" w:styleId="afb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A256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0">
    <w:name w:val="Title"/>
    <w:basedOn w:val="a"/>
    <w:link w:val="aff1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1">
    <w:name w:val="Название Знак"/>
    <w:basedOn w:val="a0"/>
    <w:link w:val="aff0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4E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217</cp:revision>
  <cp:lastPrinted>2020-05-29T12:29:00Z</cp:lastPrinted>
  <dcterms:created xsi:type="dcterms:W3CDTF">2017-11-22T08:27:00Z</dcterms:created>
  <dcterms:modified xsi:type="dcterms:W3CDTF">2020-05-29T12:29:00Z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