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3C" w:rsidRDefault="00F3276A" w:rsidP="0049543C">
      <w:pPr>
        <w:jc w:val="both"/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:rsidR="00F3276A" w:rsidRDefault="00F3276A" w:rsidP="0049543C">
      <w:pPr>
        <w:jc w:val="both"/>
        <w:rPr>
          <w:sz w:val="22"/>
          <w:szCs w:val="22"/>
        </w:rPr>
      </w:pPr>
    </w:p>
    <w:p w:rsidR="0049543C" w:rsidRPr="00973330" w:rsidRDefault="00F3276A" w:rsidP="00F3276A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  <w:r w:rsidR="0049543C" w:rsidRPr="00973330">
        <w:rPr>
          <w:sz w:val="22"/>
          <w:szCs w:val="22"/>
        </w:rPr>
        <w:t>Ассоциации саморегулируемая организация</w:t>
      </w:r>
      <w:r>
        <w:rPr>
          <w:sz w:val="22"/>
          <w:szCs w:val="22"/>
        </w:rPr>
        <w:t xml:space="preserve"> </w:t>
      </w:r>
    </w:p>
    <w:p w:rsidR="0049543C" w:rsidRPr="00973330" w:rsidRDefault="00F3276A" w:rsidP="00F3276A">
      <w:pPr>
        <w:jc w:val="right"/>
        <w:rPr>
          <w:sz w:val="22"/>
          <w:szCs w:val="22"/>
        </w:rPr>
      </w:pPr>
      <w:r>
        <w:rPr>
          <w:sz w:val="22"/>
          <w:szCs w:val="22"/>
        </w:rPr>
        <w:t>«Изыскатели Санкт-Петербурга и Северо-Запада</w:t>
      </w:r>
      <w:r w:rsidR="0049543C" w:rsidRPr="00973330">
        <w:rPr>
          <w:sz w:val="22"/>
          <w:szCs w:val="22"/>
        </w:rPr>
        <w:t>»</w:t>
      </w:r>
    </w:p>
    <w:p w:rsidR="0049543C" w:rsidRDefault="0049543C" w:rsidP="0049543C">
      <w:pPr>
        <w:jc w:val="both"/>
        <w:rPr>
          <w:sz w:val="22"/>
          <w:szCs w:val="22"/>
        </w:rPr>
      </w:pPr>
    </w:p>
    <w:p w:rsidR="0049543C" w:rsidRDefault="0049543C" w:rsidP="0049543C">
      <w:pPr>
        <w:spacing w:line="312" w:lineRule="auto"/>
        <w:jc w:val="center"/>
        <w:rPr>
          <w:b/>
          <w:bCs/>
          <w:sz w:val="26"/>
          <w:szCs w:val="26"/>
        </w:rPr>
      </w:pPr>
    </w:p>
    <w:p w:rsidR="0049543C" w:rsidRPr="000D7F37" w:rsidRDefault="0049543C" w:rsidP="0049543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Заявление</w:t>
      </w:r>
    </w:p>
    <w:p w:rsidR="0049543C" w:rsidRPr="000D7F37" w:rsidRDefault="0049543C" w:rsidP="0049543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 xml:space="preserve">об </w:t>
      </w:r>
      <w:r w:rsidR="00F3276A">
        <w:rPr>
          <w:b/>
          <w:bCs/>
          <w:sz w:val="22"/>
          <w:szCs w:val="22"/>
        </w:rPr>
        <w:t>изменении уровня</w:t>
      </w:r>
      <w:r w:rsidRPr="000D7F37">
        <w:rPr>
          <w:b/>
          <w:bCs/>
          <w:sz w:val="22"/>
          <w:szCs w:val="22"/>
        </w:rPr>
        <w:t xml:space="preserve"> ответственности</w:t>
      </w:r>
    </w:p>
    <w:p w:rsidR="0049543C" w:rsidRPr="000D7F37" w:rsidRDefault="0049543C" w:rsidP="0049543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(</w:t>
      </w:r>
      <w:r w:rsidR="00F3276A">
        <w:rPr>
          <w:b/>
          <w:bCs/>
          <w:sz w:val="22"/>
          <w:szCs w:val="22"/>
        </w:rPr>
        <w:t xml:space="preserve">увеличение </w:t>
      </w:r>
      <w:r w:rsidRPr="000D7F37">
        <w:rPr>
          <w:b/>
          <w:bCs/>
          <w:sz w:val="22"/>
          <w:szCs w:val="22"/>
        </w:rPr>
        <w:t>взнос</w:t>
      </w:r>
      <w:r w:rsidR="00F3276A">
        <w:rPr>
          <w:b/>
          <w:bCs/>
          <w:sz w:val="22"/>
          <w:szCs w:val="22"/>
        </w:rPr>
        <w:t>а</w:t>
      </w:r>
      <w:r w:rsidRPr="000D7F37">
        <w:rPr>
          <w:b/>
          <w:bCs/>
          <w:sz w:val="22"/>
          <w:szCs w:val="22"/>
        </w:rPr>
        <w:t xml:space="preserve"> в компе</w:t>
      </w:r>
      <w:r w:rsidR="00F70A63">
        <w:rPr>
          <w:b/>
          <w:bCs/>
          <w:sz w:val="22"/>
          <w:szCs w:val="22"/>
        </w:rPr>
        <w:t>нсационный фонд обеспечения договорных обязательств</w:t>
      </w:r>
      <w:bookmarkStart w:id="0" w:name="_GoBack"/>
      <w:bookmarkEnd w:id="0"/>
      <w:r w:rsidRPr="000D7F37">
        <w:rPr>
          <w:b/>
          <w:bCs/>
          <w:sz w:val="22"/>
          <w:szCs w:val="22"/>
        </w:rPr>
        <w:t>)</w:t>
      </w:r>
    </w:p>
    <w:p w:rsidR="0049543C" w:rsidRPr="000D7F37" w:rsidRDefault="0049543C" w:rsidP="0049543C">
      <w:pPr>
        <w:spacing w:line="312" w:lineRule="auto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1. Настоящим _________________________________________________________ 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i/>
          <w:sz w:val="20"/>
          <w:szCs w:val="20"/>
        </w:rPr>
        <w:t>(полное наименование юридического лица,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  <w:r w:rsidRPr="000D7F37">
        <w:rPr>
          <w:sz w:val="22"/>
          <w:szCs w:val="22"/>
        </w:rPr>
        <w:t xml:space="preserve">заявляет о принятом решении </w:t>
      </w:r>
      <w:r w:rsidR="00F3276A">
        <w:rPr>
          <w:sz w:val="22"/>
          <w:szCs w:val="22"/>
        </w:rPr>
        <w:t>по</w:t>
      </w:r>
      <w:r w:rsidR="00790BC0">
        <w:rPr>
          <w:sz w:val="22"/>
          <w:szCs w:val="22"/>
        </w:rPr>
        <w:t xml:space="preserve">высить уровень ответственности </w:t>
      </w:r>
      <w:r w:rsidR="00F3276A">
        <w:rPr>
          <w:sz w:val="22"/>
          <w:szCs w:val="22"/>
        </w:rPr>
        <w:t xml:space="preserve">и </w:t>
      </w:r>
      <w:r>
        <w:rPr>
          <w:sz w:val="22"/>
          <w:szCs w:val="22"/>
        </w:rPr>
        <w:t>выполнять инженерные изыскания, стоимость которых</w:t>
      </w:r>
      <w:r w:rsidRPr="000D7F37">
        <w:rPr>
          <w:sz w:val="22"/>
          <w:szCs w:val="22"/>
        </w:rPr>
        <w:t xml:space="preserve"> по одному договору составляет:</w:t>
      </w:r>
      <w:r w:rsidRPr="000D7F37">
        <w:rPr>
          <w:sz w:val="22"/>
          <w:szCs w:val="22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790BC0" w:rsidP="00DE2879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1</w:t>
            </w:r>
            <w:r w:rsidR="0049543C" w:rsidRPr="000D7F37">
              <w:rPr>
                <w:sz w:val="22"/>
                <w:szCs w:val="22"/>
              </w:rPr>
              <w:t xml:space="preserve">) до 50 </w:t>
            </w:r>
            <w:proofErr w:type="gramStart"/>
            <w:r w:rsidR="0049543C" w:rsidRPr="000D7F37">
              <w:rPr>
                <w:sz w:val="22"/>
                <w:szCs w:val="22"/>
              </w:rPr>
              <w:t>млн</w:t>
            </w:r>
            <w:proofErr w:type="gramEnd"/>
            <w:r w:rsidR="0049543C" w:rsidRPr="000D7F37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</w:p>
        </w:tc>
      </w:tr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790BC0" w:rsidP="00DE2879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2</w:t>
            </w:r>
            <w:r w:rsidR="0049543C" w:rsidRPr="000D7F37">
              <w:rPr>
                <w:sz w:val="22"/>
                <w:szCs w:val="22"/>
              </w:rPr>
              <w:t xml:space="preserve">) до </w:t>
            </w:r>
            <w:r w:rsidR="0049543C">
              <w:rPr>
                <w:sz w:val="22"/>
                <w:szCs w:val="22"/>
              </w:rPr>
              <w:t xml:space="preserve">300 </w:t>
            </w:r>
            <w:proofErr w:type="gramStart"/>
            <w:r w:rsidR="0049543C">
              <w:rPr>
                <w:sz w:val="22"/>
                <w:szCs w:val="22"/>
              </w:rPr>
              <w:t>млн</w:t>
            </w:r>
            <w:proofErr w:type="gramEnd"/>
            <w:r w:rsidR="0049543C">
              <w:rPr>
                <w:sz w:val="22"/>
                <w:szCs w:val="22"/>
              </w:rPr>
              <w:t xml:space="preserve"> руб.          (3</w:t>
            </w:r>
            <w:r w:rsidR="0049543C"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</w:p>
        </w:tc>
      </w:tr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790BC0" w:rsidP="00DE2879">
            <w:pPr>
              <w:tabs>
                <w:tab w:val="left" w:pos="851"/>
              </w:tabs>
              <w:ind w:left="851" w:hanging="851"/>
              <w:jc w:val="both"/>
            </w:pPr>
            <w:r>
              <w:rPr>
                <w:sz w:val="22"/>
                <w:szCs w:val="22"/>
              </w:rPr>
              <w:t>3</w:t>
            </w:r>
            <w:r w:rsidR="0049543C" w:rsidRPr="000D7F37">
              <w:rPr>
                <w:sz w:val="22"/>
                <w:szCs w:val="22"/>
              </w:rPr>
              <w:t xml:space="preserve">) </w:t>
            </w:r>
            <w:r w:rsidR="0049543C">
              <w:rPr>
                <w:sz w:val="22"/>
                <w:szCs w:val="22"/>
              </w:rPr>
              <w:t xml:space="preserve">300 </w:t>
            </w:r>
            <w:proofErr w:type="gramStart"/>
            <w:r w:rsidR="0049543C">
              <w:rPr>
                <w:sz w:val="22"/>
                <w:szCs w:val="22"/>
              </w:rPr>
              <w:t>млн</w:t>
            </w:r>
            <w:proofErr w:type="gramEnd"/>
            <w:r w:rsidR="0049543C" w:rsidRPr="000D7F37">
              <w:rPr>
                <w:sz w:val="22"/>
                <w:szCs w:val="22"/>
              </w:rPr>
              <w:t xml:space="preserve"> руб. и более  (</w:t>
            </w:r>
            <w:r w:rsidR="0049543C">
              <w:rPr>
                <w:sz w:val="22"/>
                <w:szCs w:val="22"/>
              </w:rPr>
              <w:t>4</w:t>
            </w:r>
            <w:r w:rsidR="0049543C"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</w:p>
        </w:tc>
      </w:tr>
    </w:tbl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p w:rsidR="0049543C" w:rsidRPr="000D7F37" w:rsidRDefault="0049543C" w:rsidP="0049543C">
      <w:pPr>
        <w:spacing w:line="312" w:lineRule="auto"/>
        <w:ind w:firstLine="709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49543C" w:rsidRDefault="0049543C" w:rsidP="0049543C">
      <w:pPr>
        <w:jc w:val="both"/>
        <w:rPr>
          <w:sz w:val="22"/>
          <w:szCs w:val="22"/>
        </w:rPr>
      </w:pPr>
    </w:p>
    <w:p w:rsidR="0049543C" w:rsidRDefault="0049543C" w:rsidP="0049543C">
      <w:pPr>
        <w:jc w:val="both"/>
        <w:rPr>
          <w:sz w:val="22"/>
          <w:szCs w:val="22"/>
        </w:rPr>
      </w:pPr>
    </w:p>
    <w:p w:rsidR="0049543C" w:rsidRDefault="0049543C" w:rsidP="0049543C">
      <w:pPr>
        <w:jc w:val="both"/>
        <w:rPr>
          <w:sz w:val="22"/>
          <w:szCs w:val="22"/>
        </w:rPr>
      </w:pPr>
    </w:p>
    <w:p w:rsidR="00065575" w:rsidRDefault="00065575"/>
    <w:sectPr w:rsidR="0006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0B" w:rsidRDefault="00135D0B" w:rsidP="0049543C">
      <w:r>
        <w:separator/>
      </w:r>
    </w:p>
  </w:endnote>
  <w:endnote w:type="continuationSeparator" w:id="0">
    <w:p w:rsidR="00135D0B" w:rsidRDefault="00135D0B" w:rsidP="0049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0B" w:rsidRDefault="00135D0B" w:rsidP="0049543C">
      <w:r>
        <w:separator/>
      </w:r>
    </w:p>
  </w:footnote>
  <w:footnote w:type="continuationSeparator" w:id="0">
    <w:p w:rsidR="00135D0B" w:rsidRDefault="00135D0B" w:rsidP="0049543C">
      <w:r>
        <w:continuationSeparator/>
      </w:r>
    </w:p>
  </w:footnote>
  <w:footnote w:id="1">
    <w:p w:rsidR="0049543C" w:rsidRPr="000D7F37" w:rsidRDefault="0049543C" w:rsidP="0049543C">
      <w:pPr>
        <w:pStyle w:val="a3"/>
        <w:jc w:val="both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  <w:p w:rsidR="0049543C" w:rsidRDefault="0049543C" w:rsidP="0049543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4"/>
    <w:rsid w:val="00011A9C"/>
    <w:rsid w:val="00065575"/>
    <w:rsid w:val="00135D0B"/>
    <w:rsid w:val="002F07B4"/>
    <w:rsid w:val="0049543C"/>
    <w:rsid w:val="00790BC0"/>
    <w:rsid w:val="00DD326C"/>
    <w:rsid w:val="00F3276A"/>
    <w:rsid w:val="00F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543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9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9543C"/>
    <w:rPr>
      <w:vertAlign w:val="superscript"/>
    </w:rPr>
  </w:style>
  <w:style w:type="table" w:styleId="a6">
    <w:name w:val="Table Grid"/>
    <w:basedOn w:val="a1"/>
    <w:uiPriority w:val="99"/>
    <w:rsid w:val="00495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543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9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9543C"/>
    <w:rPr>
      <w:vertAlign w:val="superscript"/>
    </w:rPr>
  </w:style>
  <w:style w:type="table" w:styleId="a6">
    <w:name w:val="Table Grid"/>
    <w:basedOn w:val="a1"/>
    <w:uiPriority w:val="99"/>
    <w:rsid w:val="00495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Ломакина Наталия НП "ИСПб-СЗ"</cp:lastModifiedBy>
  <cp:revision>4</cp:revision>
  <dcterms:created xsi:type="dcterms:W3CDTF">2016-10-25T08:08:00Z</dcterms:created>
  <dcterms:modified xsi:type="dcterms:W3CDTF">2017-09-13T09:36:00Z</dcterms:modified>
</cp:coreProperties>
</file>