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0" w:rsidRPr="00AD1E71" w:rsidRDefault="00226100" w:rsidP="00226100">
      <w:pPr>
        <w:jc w:val="right"/>
        <w:rPr>
          <w:b/>
          <w:bCs/>
          <w:sz w:val="24"/>
          <w:szCs w:val="24"/>
          <w:lang w:val="ru-RU"/>
        </w:rPr>
      </w:pPr>
      <w:r w:rsidRPr="00AD1E71">
        <w:rPr>
          <w:b/>
          <w:bCs/>
          <w:sz w:val="24"/>
          <w:szCs w:val="24"/>
          <w:lang w:val="ru-RU"/>
        </w:rPr>
        <w:t>УТВЕРЖДЕНО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решением Совета  </w:t>
      </w:r>
    </w:p>
    <w:p w:rsidR="00EE684A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Ассоциации </w:t>
      </w:r>
      <w:r w:rsidR="00EE684A">
        <w:rPr>
          <w:bCs/>
          <w:sz w:val="24"/>
          <w:szCs w:val="24"/>
          <w:lang w:val="ru-RU"/>
        </w:rPr>
        <w:t>саморегулируемая организация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sz w:val="24"/>
          <w:szCs w:val="24"/>
          <w:lang w:val="ru-RU"/>
        </w:rPr>
        <w:t>«</w:t>
      </w:r>
      <w:r w:rsidR="00536C10">
        <w:rPr>
          <w:sz w:val="24"/>
          <w:szCs w:val="24"/>
          <w:lang w:val="ru-RU"/>
        </w:rPr>
        <w:t>Изыскатели Санкт-Петербурга и Северо-Запада</w:t>
      </w:r>
      <w:r w:rsidRPr="00AD1E71">
        <w:rPr>
          <w:bCs/>
          <w:sz w:val="24"/>
          <w:szCs w:val="24"/>
          <w:lang w:val="ru-RU"/>
        </w:rPr>
        <w:t>»</w:t>
      </w:r>
    </w:p>
    <w:p w:rsidR="00226100" w:rsidRPr="00AD1E71" w:rsidRDefault="0003272E" w:rsidP="00226100">
      <w:pPr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Протокол №  8 </w:t>
      </w:r>
      <w:r w:rsidR="00226100" w:rsidRPr="00AD1E71">
        <w:rPr>
          <w:bCs/>
          <w:sz w:val="24"/>
          <w:szCs w:val="24"/>
          <w:lang w:val="ru-RU"/>
        </w:rPr>
        <w:t>от</w:t>
      </w:r>
      <w:r>
        <w:rPr>
          <w:bCs/>
          <w:sz w:val="24"/>
          <w:szCs w:val="24"/>
          <w:lang w:val="ru-RU"/>
        </w:rPr>
        <w:t xml:space="preserve"> 01 июня</w:t>
      </w:r>
      <w:r w:rsidR="00536C10">
        <w:rPr>
          <w:bCs/>
          <w:sz w:val="24"/>
          <w:szCs w:val="24"/>
          <w:lang w:val="ru-RU"/>
        </w:rPr>
        <w:t>.20</w:t>
      </w:r>
      <w:r>
        <w:rPr>
          <w:bCs/>
          <w:sz w:val="24"/>
          <w:szCs w:val="24"/>
          <w:lang w:val="ru-RU"/>
        </w:rPr>
        <w:t xml:space="preserve">20 </w:t>
      </w:r>
      <w:bookmarkStart w:id="0" w:name="_GoBack"/>
      <w:bookmarkEnd w:id="0"/>
      <w:r w:rsidR="00226100" w:rsidRPr="00F41968">
        <w:rPr>
          <w:bCs/>
          <w:sz w:val="24"/>
          <w:szCs w:val="24"/>
          <w:lang w:val="ru-RU"/>
        </w:rPr>
        <w:t>г.</w:t>
      </w:r>
    </w:p>
    <w:p w:rsidR="009D4999" w:rsidRPr="00D554C5" w:rsidRDefault="009D4999" w:rsidP="00D554C5">
      <w:pPr>
        <w:jc w:val="right"/>
        <w:rPr>
          <w:bCs/>
          <w:sz w:val="24"/>
          <w:szCs w:val="24"/>
          <w:lang w:val="ru-RU"/>
        </w:rPr>
      </w:pPr>
    </w:p>
    <w:p w:rsidR="00D554C5" w:rsidRPr="008858B7" w:rsidRDefault="00D554C5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09270D" w:rsidP="00F97AB9">
      <w:pPr>
        <w:ind w:left="192" w:right="-41"/>
        <w:jc w:val="center"/>
        <w:rPr>
          <w:b/>
          <w:sz w:val="24"/>
          <w:szCs w:val="24"/>
          <w:lang w:val="ru-RU"/>
        </w:rPr>
      </w:pPr>
      <w:r w:rsidRPr="008858B7">
        <w:rPr>
          <w:b/>
          <w:sz w:val="24"/>
          <w:szCs w:val="24"/>
          <w:lang w:val="ru-RU"/>
        </w:rPr>
        <w:t>КВАЛИФИКАЦИОННЫЙ СТАНДАРТ</w:t>
      </w:r>
      <w:r w:rsidR="0062027D">
        <w:rPr>
          <w:b/>
          <w:sz w:val="24"/>
          <w:szCs w:val="24"/>
          <w:lang w:val="ru-RU"/>
        </w:rPr>
        <w:t>.</w:t>
      </w:r>
    </w:p>
    <w:p w:rsidR="00F57CD9" w:rsidRPr="008858B7" w:rsidRDefault="00F57CD9" w:rsidP="00F97AB9">
      <w:pPr>
        <w:ind w:left="192" w:right="-41"/>
        <w:jc w:val="center"/>
        <w:rPr>
          <w:b/>
          <w:sz w:val="24"/>
          <w:szCs w:val="24"/>
          <w:lang w:val="ru-RU"/>
        </w:rPr>
      </w:pPr>
    </w:p>
    <w:p w:rsidR="00BA01F9" w:rsidRPr="008858B7" w:rsidRDefault="00C71BFE" w:rsidP="00F97AB9">
      <w:pPr>
        <w:pStyle w:val="1"/>
        <w:ind w:right="-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ИНЖЕНЕР, </w:t>
      </w:r>
      <w:r w:rsidR="00760D17">
        <w:rPr>
          <w:sz w:val="24"/>
          <w:szCs w:val="24"/>
          <w:lang w:val="ru-RU"/>
        </w:rPr>
        <w:t xml:space="preserve">СТАРШИЙ </w:t>
      </w:r>
      <w:r>
        <w:rPr>
          <w:sz w:val="24"/>
          <w:szCs w:val="24"/>
          <w:lang w:val="ru-RU"/>
        </w:rPr>
        <w:t>ГЕОДЕЗИСТ</w:t>
      </w:r>
    </w:p>
    <w:p w:rsidR="00562785" w:rsidRDefault="00562785" w:rsidP="00F97AB9">
      <w:pPr>
        <w:pStyle w:val="a3"/>
        <w:ind w:right="-41"/>
        <w:rPr>
          <w:b/>
          <w:lang w:val="ru-RU"/>
        </w:rPr>
      </w:pPr>
      <w:r>
        <w:rPr>
          <w:b/>
          <w:lang w:val="ru-RU"/>
        </w:rPr>
        <w:br w:type="page"/>
      </w:r>
    </w:p>
    <w:p w:rsidR="00BA01F9" w:rsidRPr="00562785" w:rsidRDefault="0056278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562785">
        <w:rPr>
          <w:sz w:val="28"/>
          <w:szCs w:val="28"/>
          <w:lang w:val="ru-RU"/>
        </w:rPr>
        <w:lastRenderedPageBreak/>
        <w:t>1. Общие положения</w:t>
      </w:r>
    </w:p>
    <w:p w:rsidR="00BA01F9" w:rsidRPr="00562785" w:rsidRDefault="00BA01F9" w:rsidP="00562785">
      <w:pPr>
        <w:pStyle w:val="a3"/>
        <w:tabs>
          <w:tab w:val="left" w:pos="703"/>
        </w:tabs>
        <w:spacing w:line="276" w:lineRule="auto"/>
        <w:jc w:val="both"/>
        <w:rPr>
          <w:b/>
          <w:lang w:val="ru-RU"/>
        </w:rPr>
      </w:pPr>
    </w:p>
    <w:p w:rsidR="005F2B33" w:rsidRPr="00562785" w:rsidRDefault="00E56821" w:rsidP="005F2B33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>1.1</w:t>
      </w:r>
      <w:r>
        <w:rPr>
          <w:sz w:val="24"/>
          <w:szCs w:val="24"/>
          <w:lang w:val="ru-RU"/>
        </w:rPr>
        <w:tab/>
      </w:r>
      <w:r w:rsidR="005F2B33" w:rsidRPr="00562785">
        <w:rPr>
          <w:sz w:val="24"/>
          <w:szCs w:val="24"/>
          <w:lang w:val="ru-RU"/>
        </w:rPr>
        <w:t>Настоящий</w:t>
      </w:r>
      <w:r w:rsidR="005F2B33">
        <w:rPr>
          <w:sz w:val="24"/>
          <w:szCs w:val="24"/>
          <w:lang w:val="ru-RU"/>
        </w:rPr>
        <w:t xml:space="preserve"> </w:t>
      </w:r>
      <w:r w:rsidR="005F2B33" w:rsidRPr="00562785">
        <w:rPr>
          <w:sz w:val="24"/>
          <w:szCs w:val="24"/>
          <w:lang w:val="ru-RU"/>
        </w:rPr>
        <w:t>Квалификационный</w:t>
      </w:r>
      <w:r w:rsidR="005F2B33">
        <w:rPr>
          <w:sz w:val="24"/>
          <w:szCs w:val="24"/>
          <w:lang w:val="ru-RU"/>
        </w:rPr>
        <w:t xml:space="preserve"> </w:t>
      </w:r>
      <w:r w:rsidR="005F2B33" w:rsidRPr="00562785">
        <w:rPr>
          <w:sz w:val="24"/>
          <w:szCs w:val="24"/>
          <w:lang w:val="ru-RU"/>
        </w:rPr>
        <w:t>стандарт</w:t>
      </w:r>
      <w:r w:rsidR="005F2B33">
        <w:rPr>
          <w:sz w:val="24"/>
          <w:szCs w:val="24"/>
          <w:lang w:val="ru-RU"/>
        </w:rPr>
        <w:t xml:space="preserve"> </w:t>
      </w:r>
      <w:r w:rsidR="005F2B33" w:rsidRPr="00562785">
        <w:rPr>
          <w:sz w:val="24"/>
          <w:szCs w:val="24"/>
          <w:lang w:val="ru-RU"/>
        </w:rPr>
        <w:t>(далее</w:t>
      </w:r>
      <w:r w:rsidR="005F2B33">
        <w:rPr>
          <w:sz w:val="24"/>
          <w:szCs w:val="24"/>
          <w:lang w:val="ru-RU"/>
        </w:rPr>
        <w:t xml:space="preserve"> </w:t>
      </w:r>
      <w:r w:rsidR="005F2B33" w:rsidRPr="00562785">
        <w:rPr>
          <w:sz w:val="24"/>
          <w:szCs w:val="24"/>
          <w:lang w:val="ru-RU"/>
        </w:rPr>
        <w:t>–</w:t>
      </w:r>
      <w:r w:rsidR="005F2B33">
        <w:rPr>
          <w:sz w:val="24"/>
          <w:szCs w:val="24"/>
          <w:lang w:val="ru-RU"/>
        </w:rPr>
        <w:t xml:space="preserve"> </w:t>
      </w:r>
      <w:r w:rsidR="005F2B33" w:rsidRPr="00562785">
        <w:rPr>
          <w:sz w:val="24"/>
          <w:szCs w:val="24"/>
          <w:lang w:val="ru-RU"/>
        </w:rPr>
        <w:t>Стандарт)</w:t>
      </w:r>
      <w:r w:rsidR="005F2B33">
        <w:rPr>
          <w:sz w:val="24"/>
          <w:szCs w:val="24"/>
          <w:lang w:val="ru-RU"/>
        </w:rPr>
        <w:t xml:space="preserve"> </w:t>
      </w:r>
      <w:r w:rsidR="005F2B33" w:rsidRPr="00562785">
        <w:rPr>
          <w:sz w:val="24"/>
          <w:szCs w:val="24"/>
          <w:lang w:val="ru-RU"/>
        </w:rPr>
        <w:t>разработан</w:t>
      </w:r>
      <w:r w:rsidR="005F2B33">
        <w:rPr>
          <w:sz w:val="24"/>
          <w:szCs w:val="24"/>
          <w:lang w:val="ru-RU"/>
        </w:rPr>
        <w:t xml:space="preserve"> </w:t>
      </w:r>
      <w:r w:rsidR="005F2B33" w:rsidRPr="00562785">
        <w:rPr>
          <w:sz w:val="24"/>
          <w:szCs w:val="24"/>
          <w:lang w:val="ru-RU"/>
        </w:rPr>
        <w:t>в</w:t>
      </w:r>
      <w:r w:rsidR="005F2B33">
        <w:rPr>
          <w:sz w:val="24"/>
          <w:szCs w:val="24"/>
          <w:lang w:val="ru-RU"/>
        </w:rPr>
        <w:t xml:space="preserve"> </w:t>
      </w:r>
      <w:r w:rsidR="005F2B33" w:rsidRPr="00562785">
        <w:rPr>
          <w:sz w:val="24"/>
          <w:szCs w:val="24"/>
          <w:lang w:val="ru-RU"/>
        </w:rPr>
        <w:t>соо</w:t>
      </w:r>
      <w:r w:rsidR="005F2B33" w:rsidRPr="00562785">
        <w:rPr>
          <w:sz w:val="24"/>
          <w:szCs w:val="24"/>
          <w:lang w:val="ru-RU"/>
        </w:rPr>
        <w:t>т</w:t>
      </w:r>
      <w:r w:rsidR="005F2B33" w:rsidRPr="00562785">
        <w:rPr>
          <w:sz w:val="24"/>
          <w:szCs w:val="24"/>
          <w:lang w:val="ru-RU"/>
        </w:rPr>
        <w:t>ветствии с Градостроительным кодексом Российской Федерации</w:t>
      </w:r>
      <w:r w:rsidR="005F2B33">
        <w:rPr>
          <w:sz w:val="24"/>
          <w:szCs w:val="24"/>
          <w:lang w:val="ru-RU"/>
        </w:rPr>
        <w:t>, образовательными станда</w:t>
      </w:r>
      <w:r w:rsidR="005F2B33">
        <w:rPr>
          <w:sz w:val="24"/>
          <w:szCs w:val="24"/>
          <w:lang w:val="ru-RU"/>
        </w:rPr>
        <w:t>р</w:t>
      </w:r>
      <w:r w:rsidR="005F2B33">
        <w:rPr>
          <w:sz w:val="24"/>
          <w:szCs w:val="24"/>
          <w:lang w:val="ru-RU"/>
        </w:rPr>
        <w:t xml:space="preserve">тами Российской Федерации, нормативными правовыми актами, приказами и распоряжениями </w:t>
      </w:r>
      <w:r w:rsidR="005F2B33" w:rsidRPr="00562785">
        <w:rPr>
          <w:sz w:val="24"/>
          <w:szCs w:val="24"/>
          <w:lang w:val="ru-RU"/>
        </w:rPr>
        <w:t xml:space="preserve"> </w:t>
      </w:r>
      <w:r w:rsidR="005F2B33">
        <w:rPr>
          <w:sz w:val="24"/>
          <w:szCs w:val="24"/>
          <w:lang w:val="ru-RU"/>
        </w:rPr>
        <w:t xml:space="preserve">в области строительства, проектирования и инженерных изысканий </w:t>
      </w:r>
      <w:r w:rsidR="005F2B33" w:rsidRPr="00562785">
        <w:rPr>
          <w:sz w:val="24"/>
          <w:szCs w:val="24"/>
          <w:lang w:val="ru-RU"/>
        </w:rPr>
        <w:t>и внутренними документ</w:t>
      </w:r>
      <w:r w:rsidR="005F2B33" w:rsidRPr="00562785">
        <w:rPr>
          <w:sz w:val="24"/>
          <w:szCs w:val="24"/>
          <w:lang w:val="ru-RU"/>
        </w:rPr>
        <w:t>а</w:t>
      </w:r>
      <w:r w:rsidR="005F2B33" w:rsidRPr="00562785">
        <w:rPr>
          <w:sz w:val="24"/>
          <w:szCs w:val="24"/>
          <w:lang w:val="ru-RU"/>
        </w:rPr>
        <w:t>ми</w:t>
      </w:r>
      <w:r w:rsidR="005F2B33">
        <w:rPr>
          <w:sz w:val="24"/>
          <w:szCs w:val="24"/>
          <w:lang w:val="ru-RU"/>
        </w:rPr>
        <w:t xml:space="preserve"> </w:t>
      </w:r>
      <w:r w:rsidR="005F2B33" w:rsidRPr="00562785">
        <w:rPr>
          <w:sz w:val="24"/>
          <w:szCs w:val="24"/>
          <w:lang w:val="ru-RU"/>
        </w:rPr>
        <w:t>Ассоциации.</w:t>
      </w:r>
    </w:p>
    <w:p w:rsidR="00BA01F9" w:rsidRPr="00562785" w:rsidRDefault="00A67B2D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 </w:t>
      </w:r>
      <w:r w:rsidR="0009270D" w:rsidRPr="00562785">
        <w:rPr>
          <w:sz w:val="24"/>
          <w:szCs w:val="24"/>
          <w:lang w:val="ru-RU"/>
        </w:rPr>
        <w:t>Настоящий Стандарт устанавливает характеристики квалификации (требуемый уровень знаний и умений, а также уровень самостоятельност</w:t>
      </w:r>
      <w:r w:rsidR="00C71BFE">
        <w:rPr>
          <w:sz w:val="24"/>
          <w:szCs w:val="24"/>
          <w:lang w:val="ru-RU"/>
        </w:rPr>
        <w:t xml:space="preserve">и) для инженера, </w:t>
      </w:r>
      <w:r w:rsidR="00C7146D">
        <w:rPr>
          <w:sz w:val="24"/>
          <w:szCs w:val="24"/>
          <w:lang w:val="ru-RU"/>
        </w:rPr>
        <w:t xml:space="preserve"> </w:t>
      </w:r>
      <w:r w:rsidR="00C71BFE">
        <w:rPr>
          <w:sz w:val="24"/>
          <w:szCs w:val="24"/>
          <w:lang w:val="ru-RU"/>
        </w:rPr>
        <w:t>геодезист</w:t>
      </w:r>
      <w:r w:rsidR="00B3728C">
        <w:rPr>
          <w:sz w:val="24"/>
          <w:szCs w:val="24"/>
          <w:lang w:val="ru-RU"/>
        </w:rPr>
        <w:t>а</w:t>
      </w:r>
      <w:r w:rsidR="0009270D" w:rsidRPr="00562785">
        <w:rPr>
          <w:sz w:val="24"/>
          <w:szCs w:val="24"/>
          <w:lang w:val="ru-RU"/>
        </w:rPr>
        <w:t xml:space="preserve"> (далее - Г</w:t>
      </w:r>
      <w:r w:rsidR="00CA374A">
        <w:rPr>
          <w:sz w:val="24"/>
          <w:szCs w:val="24"/>
          <w:lang w:val="ru-RU"/>
        </w:rPr>
        <w:t>е</w:t>
      </w:r>
      <w:r w:rsidR="00CA374A">
        <w:rPr>
          <w:sz w:val="24"/>
          <w:szCs w:val="24"/>
          <w:lang w:val="ru-RU"/>
        </w:rPr>
        <w:t>о</w:t>
      </w:r>
      <w:r w:rsidR="00CA374A">
        <w:rPr>
          <w:sz w:val="24"/>
          <w:szCs w:val="24"/>
          <w:lang w:val="ru-RU"/>
        </w:rPr>
        <w:t>дезист</w:t>
      </w:r>
      <w:r w:rsidR="0009270D" w:rsidRPr="00562785">
        <w:rPr>
          <w:sz w:val="24"/>
          <w:szCs w:val="24"/>
          <w:lang w:val="ru-RU"/>
        </w:rPr>
        <w:t>) п</w:t>
      </w:r>
      <w:r w:rsidR="00B3728C">
        <w:rPr>
          <w:sz w:val="24"/>
          <w:szCs w:val="24"/>
          <w:lang w:val="ru-RU"/>
        </w:rPr>
        <w:t xml:space="preserve">о </w:t>
      </w:r>
      <w:r w:rsidR="0009270D" w:rsidRPr="00562785">
        <w:rPr>
          <w:sz w:val="24"/>
          <w:szCs w:val="24"/>
          <w:lang w:val="ru-RU"/>
        </w:rPr>
        <w:t xml:space="preserve">организации </w:t>
      </w:r>
      <w:r w:rsidR="00B3728C">
        <w:rPr>
          <w:sz w:val="24"/>
          <w:szCs w:val="24"/>
          <w:lang w:val="ru-RU"/>
        </w:rPr>
        <w:t>и производству инженерно-геодезических</w:t>
      </w:r>
      <w:r w:rsidR="000F054C" w:rsidRPr="00562785">
        <w:rPr>
          <w:sz w:val="24"/>
          <w:szCs w:val="24"/>
          <w:lang w:val="ru-RU"/>
        </w:rPr>
        <w:t xml:space="preserve"> изысканий</w:t>
      </w:r>
      <w:r w:rsidR="0009270D" w:rsidRPr="00562785">
        <w:rPr>
          <w:sz w:val="24"/>
          <w:szCs w:val="24"/>
          <w:lang w:val="ru-RU"/>
        </w:rPr>
        <w:t>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1.3 </w:t>
      </w:r>
      <w:r w:rsidR="0009270D" w:rsidRPr="00562785">
        <w:rPr>
          <w:sz w:val="24"/>
          <w:szCs w:val="24"/>
          <w:lang w:val="ru-RU"/>
        </w:rPr>
        <w:t>Настоящи</w:t>
      </w:r>
      <w:r w:rsidR="00FF17E0" w:rsidRPr="00562785">
        <w:rPr>
          <w:sz w:val="24"/>
          <w:szCs w:val="24"/>
          <w:lang w:val="ru-RU"/>
        </w:rPr>
        <w:t>й Стандарт может быть использован</w:t>
      </w:r>
      <w:r w:rsidR="0009270D" w:rsidRPr="00562785">
        <w:rPr>
          <w:sz w:val="24"/>
          <w:szCs w:val="24"/>
          <w:lang w:val="ru-RU"/>
        </w:rPr>
        <w:t xml:space="preserve"> для разработки членами Ассоциации до</w:t>
      </w:r>
      <w:r w:rsidR="00B3728C">
        <w:rPr>
          <w:sz w:val="24"/>
          <w:szCs w:val="24"/>
          <w:lang w:val="ru-RU"/>
        </w:rPr>
        <w:t>лжностных инструкций Г</w:t>
      </w:r>
      <w:r w:rsidR="00CA374A">
        <w:rPr>
          <w:sz w:val="24"/>
          <w:szCs w:val="24"/>
          <w:lang w:val="ru-RU"/>
        </w:rPr>
        <w:t>еодезиста</w:t>
      </w:r>
      <w:r w:rsidR="00473BE8" w:rsidRPr="00562785">
        <w:rPr>
          <w:sz w:val="24"/>
          <w:szCs w:val="24"/>
          <w:lang w:val="ru-RU"/>
        </w:rPr>
        <w:t xml:space="preserve"> с учё</w:t>
      </w:r>
      <w:r w:rsidR="0009270D" w:rsidRPr="00562785">
        <w:rPr>
          <w:sz w:val="24"/>
          <w:szCs w:val="24"/>
          <w:lang w:val="ru-RU"/>
        </w:rPr>
        <w:t xml:space="preserve">том специфики выполняемых работ в области </w:t>
      </w:r>
      <w:r w:rsidR="00F85843" w:rsidRPr="00562785">
        <w:rPr>
          <w:sz w:val="24"/>
          <w:szCs w:val="24"/>
          <w:lang w:val="ru-RU"/>
        </w:rPr>
        <w:t>и</w:t>
      </w:r>
      <w:r w:rsidR="00F85843" w:rsidRPr="00562785">
        <w:rPr>
          <w:sz w:val="24"/>
          <w:szCs w:val="24"/>
          <w:lang w:val="ru-RU"/>
        </w:rPr>
        <w:t>н</w:t>
      </w:r>
      <w:r w:rsidR="00F85843" w:rsidRPr="00562785">
        <w:rPr>
          <w:sz w:val="24"/>
          <w:szCs w:val="24"/>
          <w:lang w:val="ru-RU"/>
        </w:rPr>
        <w:t>женер</w:t>
      </w:r>
      <w:r w:rsidR="00B3728C">
        <w:rPr>
          <w:sz w:val="24"/>
          <w:szCs w:val="24"/>
          <w:lang w:val="ru-RU"/>
        </w:rPr>
        <w:t>но-геодезических</w:t>
      </w:r>
      <w:r w:rsidR="00F85843" w:rsidRPr="00562785">
        <w:rPr>
          <w:sz w:val="24"/>
          <w:szCs w:val="24"/>
          <w:lang w:val="ru-RU"/>
        </w:rPr>
        <w:t xml:space="preserve"> изысканий</w:t>
      </w:r>
      <w:r w:rsidR="0009270D" w:rsidRPr="00562785">
        <w:rPr>
          <w:sz w:val="24"/>
          <w:szCs w:val="24"/>
          <w:lang w:val="ru-RU"/>
        </w:rPr>
        <w:t>.</w:t>
      </w:r>
    </w:p>
    <w:p w:rsidR="00476BDD" w:rsidRDefault="00476BDD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</w:p>
    <w:p w:rsidR="00BA01F9" w:rsidRPr="00A67B2D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A67B2D">
        <w:rPr>
          <w:sz w:val="28"/>
          <w:szCs w:val="28"/>
          <w:lang w:val="ru-RU"/>
        </w:rPr>
        <w:t>2.</w:t>
      </w:r>
      <w:r w:rsidR="0009270D" w:rsidRPr="00A67B2D">
        <w:rPr>
          <w:sz w:val="28"/>
          <w:szCs w:val="28"/>
          <w:lang w:val="ru-RU"/>
        </w:rPr>
        <w:t>В</w:t>
      </w:r>
      <w:r w:rsidR="00A67B2D" w:rsidRPr="00A67B2D">
        <w:rPr>
          <w:sz w:val="28"/>
          <w:szCs w:val="28"/>
          <w:lang w:val="ru-RU"/>
        </w:rPr>
        <w:t>ид и основная цель профессиональной деятельности</w:t>
      </w:r>
    </w:p>
    <w:p w:rsidR="00A67B2D" w:rsidRDefault="00A67B2D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B3728C" w:rsidRPr="001C5C4A" w:rsidRDefault="00B3728C" w:rsidP="00C71BFE">
      <w:pPr>
        <w:pStyle w:val="Default"/>
        <w:spacing w:line="276" w:lineRule="auto"/>
        <w:jc w:val="both"/>
        <w:rPr>
          <w:rFonts w:eastAsiaTheme="minorHAnsi"/>
          <w:sz w:val="23"/>
          <w:szCs w:val="23"/>
        </w:rPr>
      </w:pPr>
      <w:r>
        <w:rPr>
          <w:b/>
        </w:rPr>
        <w:tab/>
      </w:r>
      <w:r w:rsidRPr="00E56821">
        <w:t>2.1 Вид профессиональной деятельности:</w:t>
      </w:r>
      <w:r w:rsidRPr="001C5C4A">
        <w:rPr>
          <w:sz w:val="23"/>
          <w:szCs w:val="23"/>
        </w:rPr>
        <w:t xml:space="preserve"> </w:t>
      </w:r>
      <w:r w:rsidR="00C71BFE">
        <w:rPr>
          <w:rFonts w:eastAsiaTheme="minorHAnsi"/>
          <w:sz w:val="23"/>
          <w:szCs w:val="23"/>
        </w:rPr>
        <w:t>у</w:t>
      </w:r>
      <w:r w:rsidR="00C71BFE" w:rsidRPr="00C71BFE">
        <w:rPr>
          <w:rFonts w:eastAsiaTheme="minorHAnsi"/>
          <w:sz w:val="23"/>
          <w:szCs w:val="23"/>
        </w:rPr>
        <w:t>правление инженерно-геодезическими</w:t>
      </w:r>
      <w:r w:rsidR="00C71BFE">
        <w:rPr>
          <w:rFonts w:eastAsiaTheme="minorHAnsi"/>
          <w:sz w:val="23"/>
          <w:szCs w:val="23"/>
        </w:rPr>
        <w:t xml:space="preserve"> </w:t>
      </w:r>
      <w:r w:rsidR="00C71BFE" w:rsidRPr="00C71BFE">
        <w:rPr>
          <w:rFonts w:eastAsiaTheme="minorHAnsi"/>
          <w:sz w:val="23"/>
          <w:szCs w:val="23"/>
        </w:rPr>
        <w:t>работ</w:t>
      </w:r>
      <w:r w:rsidR="00C71BFE" w:rsidRPr="00C71BFE">
        <w:rPr>
          <w:rFonts w:eastAsiaTheme="minorHAnsi"/>
          <w:sz w:val="23"/>
          <w:szCs w:val="23"/>
        </w:rPr>
        <w:t>а</w:t>
      </w:r>
      <w:r w:rsidR="00C71BFE" w:rsidRPr="00C71BFE">
        <w:rPr>
          <w:rFonts w:eastAsiaTheme="minorHAnsi"/>
          <w:sz w:val="23"/>
          <w:szCs w:val="23"/>
        </w:rPr>
        <w:t>ми</w:t>
      </w:r>
      <w:r w:rsidR="0049267B">
        <w:rPr>
          <w:rFonts w:eastAsiaTheme="minorHAnsi"/>
          <w:sz w:val="23"/>
          <w:szCs w:val="23"/>
        </w:rPr>
        <w:t>.</w:t>
      </w:r>
    </w:p>
    <w:p w:rsidR="00B3728C" w:rsidRPr="00562785" w:rsidRDefault="00B3728C" w:rsidP="00B3728C">
      <w:pPr>
        <w:pStyle w:val="Default"/>
        <w:spacing w:line="276" w:lineRule="auto"/>
        <w:jc w:val="both"/>
      </w:pPr>
      <w:r>
        <w:rPr>
          <w:b/>
        </w:rPr>
        <w:tab/>
      </w:r>
      <w:r w:rsidRPr="00E56821">
        <w:t xml:space="preserve">2.2 Основная цель </w:t>
      </w:r>
      <w:r w:rsidRPr="00E56821">
        <w:rPr>
          <w:bCs/>
        </w:rPr>
        <w:t>профессиональной деятельности</w:t>
      </w:r>
      <w:r w:rsidRPr="00E56821">
        <w:t>:</w:t>
      </w:r>
      <w:r>
        <w:t xml:space="preserve"> </w:t>
      </w:r>
      <w:r w:rsidR="00372655" w:rsidRPr="00372655">
        <w:rPr>
          <w:rFonts w:eastAsiaTheme="minorHAnsi"/>
          <w:sz w:val="23"/>
          <w:szCs w:val="23"/>
        </w:rPr>
        <w:t>получение инженерно-геодезической информации о мест</w:t>
      </w:r>
      <w:r w:rsidR="00372655">
        <w:rPr>
          <w:rFonts w:eastAsiaTheme="minorHAnsi"/>
          <w:sz w:val="23"/>
          <w:szCs w:val="23"/>
        </w:rPr>
        <w:t>ности для использования в градо</w:t>
      </w:r>
      <w:r w:rsidR="00372655" w:rsidRPr="00372655">
        <w:rPr>
          <w:rFonts w:eastAsiaTheme="minorHAnsi"/>
          <w:sz w:val="23"/>
          <w:szCs w:val="23"/>
        </w:rPr>
        <w:t>строительной деятельности.</w:t>
      </w:r>
    </w:p>
    <w:p w:rsidR="00B3728C" w:rsidRDefault="00B3728C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BA01F9" w:rsidRPr="00E56821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highlight w:val="yellow"/>
          <w:lang w:val="ru-RU"/>
        </w:rPr>
      </w:pPr>
      <w:r w:rsidRPr="00E56821">
        <w:rPr>
          <w:sz w:val="28"/>
          <w:szCs w:val="28"/>
          <w:lang w:val="ru-RU"/>
        </w:rPr>
        <w:t>3.</w:t>
      </w:r>
      <w:r w:rsidR="0009270D" w:rsidRPr="00E56821">
        <w:rPr>
          <w:sz w:val="28"/>
          <w:szCs w:val="28"/>
          <w:lang w:val="ru-RU"/>
        </w:rPr>
        <w:t>Т</w:t>
      </w:r>
      <w:r w:rsidR="00E56821" w:rsidRPr="00E56821">
        <w:rPr>
          <w:sz w:val="28"/>
          <w:szCs w:val="28"/>
          <w:lang w:val="ru-RU"/>
        </w:rPr>
        <w:t>ребования к уровню квалификации</w:t>
      </w:r>
    </w:p>
    <w:p w:rsidR="00A67B2D" w:rsidRDefault="00A67B2D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</w:p>
    <w:p w:rsidR="00BA01F9" w:rsidRPr="005F2B33" w:rsidRDefault="00E56821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17B1A" w:rsidRPr="005F2B33">
        <w:rPr>
          <w:b/>
          <w:sz w:val="24"/>
          <w:szCs w:val="24"/>
          <w:lang w:val="ru-RU"/>
        </w:rPr>
        <w:t xml:space="preserve"> </w:t>
      </w:r>
      <w:r w:rsidR="0009270D" w:rsidRPr="005F2B33">
        <w:rPr>
          <w:b/>
          <w:sz w:val="24"/>
          <w:szCs w:val="24"/>
          <w:lang w:val="ru-RU"/>
        </w:rPr>
        <w:t>Требования к образованию и</w:t>
      </w:r>
      <w:r w:rsidR="00617B1A" w:rsidRPr="005F2B33">
        <w:rPr>
          <w:b/>
          <w:sz w:val="24"/>
          <w:szCs w:val="24"/>
          <w:lang w:val="ru-RU"/>
        </w:rPr>
        <w:t xml:space="preserve"> </w:t>
      </w:r>
      <w:r w:rsidR="0009270D" w:rsidRPr="005F2B33">
        <w:rPr>
          <w:b/>
          <w:sz w:val="24"/>
          <w:szCs w:val="24"/>
          <w:lang w:val="ru-RU"/>
        </w:rPr>
        <w:t>обучению:</w:t>
      </w:r>
    </w:p>
    <w:p w:rsidR="001E1B41" w:rsidRPr="00562785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 xml:space="preserve">- высшее образование – </w:t>
      </w:r>
      <w:proofErr w:type="spellStart"/>
      <w:r w:rsidR="00EC338B" w:rsidRPr="00562785">
        <w:rPr>
          <w:sz w:val="24"/>
          <w:szCs w:val="24"/>
          <w:lang w:val="ru-RU"/>
        </w:rPr>
        <w:t>бакалавр</w:t>
      </w:r>
      <w:r w:rsidR="00A70CC2" w:rsidRPr="00562785">
        <w:rPr>
          <w:sz w:val="24"/>
          <w:szCs w:val="24"/>
          <w:lang w:val="ru-RU"/>
        </w:rPr>
        <w:t>иат</w:t>
      </w:r>
      <w:proofErr w:type="spellEnd"/>
      <w:r w:rsidR="003867EC">
        <w:rPr>
          <w:sz w:val="24"/>
          <w:szCs w:val="24"/>
          <w:lang w:val="ru-RU"/>
        </w:rPr>
        <w:t>,</w:t>
      </w:r>
      <w:r w:rsidR="00372655">
        <w:rPr>
          <w:sz w:val="24"/>
          <w:szCs w:val="24"/>
          <w:lang w:val="ru-RU"/>
        </w:rPr>
        <w:t xml:space="preserve"> </w:t>
      </w:r>
      <w:proofErr w:type="spellStart"/>
      <w:r w:rsidR="00372655">
        <w:rPr>
          <w:sz w:val="24"/>
          <w:szCs w:val="24"/>
          <w:lang w:val="ru-RU"/>
        </w:rPr>
        <w:t>специалитет</w:t>
      </w:r>
      <w:proofErr w:type="spellEnd"/>
      <w:r w:rsidR="00372655">
        <w:rPr>
          <w:sz w:val="24"/>
          <w:szCs w:val="24"/>
          <w:lang w:val="ru-RU"/>
        </w:rPr>
        <w:t>,</w:t>
      </w:r>
      <w:r w:rsidR="003867EC">
        <w:rPr>
          <w:sz w:val="24"/>
          <w:szCs w:val="24"/>
          <w:lang w:val="ru-RU"/>
        </w:rPr>
        <w:t xml:space="preserve"> направления подготовки перечисл</w:t>
      </w:r>
      <w:r w:rsidR="003867EC">
        <w:rPr>
          <w:sz w:val="24"/>
          <w:szCs w:val="24"/>
          <w:lang w:val="ru-RU"/>
        </w:rPr>
        <w:t>е</w:t>
      </w:r>
      <w:r w:rsidR="003867EC">
        <w:rPr>
          <w:sz w:val="24"/>
          <w:szCs w:val="24"/>
          <w:lang w:val="ru-RU"/>
        </w:rPr>
        <w:t>ны в Приложении 1 и соответствуют требованиям</w:t>
      </w:r>
      <w:r w:rsidR="00A70CC2" w:rsidRPr="00562785">
        <w:rPr>
          <w:sz w:val="24"/>
          <w:szCs w:val="24"/>
          <w:lang w:val="ru-RU" w:eastAsia="ru-RU"/>
        </w:rPr>
        <w:t xml:space="preserve"> приказ</w:t>
      </w:r>
      <w:r w:rsidR="003867EC">
        <w:rPr>
          <w:sz w:val="24"/>
          <w:szCs w:val="24"/>
          <w:lang w:val="ru-RU" w:eastAsia="ru-RU"/>
        </w:rPr>
        <w:t>а</w:t>
      </w:r>
      <w:r w:rsidR="00A70CC2" w:rsidRPr="00562785">
        <w:rPr>
          <w:sz w:val="24"/>
          <w:szCs w:val="24"/>
          <w:lang w:val="ru-RU" w:eastAsia="ru-RU"/>
        </w:rPr>
        <w:t xml:space="preserve"> Минстроя России от 06.04.2017 №688/</w:t>
      </w:r>
      <w:proofErr w:type="spellStart"/>
      <w:r w:rsidR="00A70CC2" w:rsidRPr="00562785">
        <w:rPr>
          <w:sz w:val="24"/>
          <w:szCs w:val="24"/>
          <w:lang w:val="ru-RU" w:eastAsia="ru-RU"/>
        </w:rPr>
        <w:t>пр</w:t>
      </w:r>
      <w:proofErr w:type="spellEnd"/>
      <w:r w:rsidR="00617B1A">
        <w:rPr>
          <w:sz w:val="24"/>
          <w:szCs w:val="24"/>
          <w:lang w:val="ru-RU" w:eastAsia="ru-RU"/>
        </w:rPr>
        <w:t>;</w:t>
      </w:r>
    </w:p>
    <w:p w:rsidR="00617B1A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E1B41" w:rsidRPr="00562785">
        <w:rPr>
          <w:sz w:val="24"/>
          <w:szCs w:val="24"/>
          <w:lang w:val="ru-RU"/>
        </w:rPr>
        <w:t>- д</w:t>
      </w:r>
      <w:r w:rsidR="00372655">
        <w:rPr>
          <w:sz w:val="24"/>
          <w:szCs w:val="24"/>
          <w:lang w:val="ru-RU"/>
        </w:rPr>
        <w:t>ля непрофильного высшего образования</w:t>
      </w:r>
      <w:r w:rsidR="00EC338B" w:rsidRPr="00562785">
        <w:rPr>
          <w:sz w:val="24"/>
          <w:szCs w:val="24"/>
          <w:lang w:val="ru-RU"/>
        </w:rPr>
        <w:t xml:space="preserve"> – дополнительное профессиональное образ</w:t>
      </w:r>
      <w:r w:rsidR="00EC338B" w:rsidRPr="00562785">
        <w:rPr>
          <w:sz w:val="24"/>
          <w:szCs w:val="24"/>
          <w:lang w:val="ru-RU"/>
        </w:rPr>
        <w:t>о</w:t>
      </w:r>
      <w:r w:rsidR="00EC338B" w:rsidRPr="00562785">
        <w:rPr>
          <w:sz w:val="24"/>
          <w:szCs w:val="24"/>
          <w:lang w:val="ru-RU"/>
        </w:rPr>
        <w:t>вание – программы профессиональной переподг</w:t>
      </w:r>
      <w:r w:rsidR="005D5CD9">
        <w:rPr>
          <w:sz w:val="24"/>
          <w:szCs w:val="24"/>
          <w:lang w:val="ru-RU"/>
        </w:rPr>
        <w:t>отовки в области инженерно-геодезических изысканий</w:t>
      </w:r>
      <w:r w:rsidR="00617B1A">
        <w:rPr>
          <w:sz w:val="24"/>
          <w:szCs w:val="24"/>
          <w:lang w:val="ru-RU"/>
        </w:rPr>
        <w:t>;</w:t>
      </w:r>
    </w:p>
    <w:p w:rsidR="005D5CD9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>- повышение квалификации не реже</w:t>
      </w:r>
      <w:r w:rsidR="00617B1A">
        <w:rPr>
          <w:sz w:val="24"/>
          <w:szCs w:val="24"/>
          <w:lang w:val="ru-RU"/>
        </w:rPr>
        <w:t xml:space="preserve"> одн</w:t>
      </w:r>
      <w:r w:rsidR="005D5CD9">
        <w:rPr>
          <w:sz w:val="24"/>
          <w:szCs w:val="24"/>
          <w:lang w:val="ru-RU"/>
        </w:rPr>
        <w:t>ого</w:t>
      </w:r>
      <w:r w:rsidR="00617B1A">
        <w:rPr>
          <w:sz w:val="24"/>
          <w:szCs w:val="24"/>
          <w:lang w:val="ru-RU"/>
        </w:rPr>
        <w:t xml:space="preserve"> раз</w:t>
      </w:r>
      <w:r w:rsidR="005D5CD9">
        <w:rPr>
          <w:sz w:val="24"/>
          <w:szCs w:val="24"/>
          <w:lang w:val="ru-RU"/>
        </w:rPr>
        <w:t>а</w:t>
      </w:r>
      <w:r w:rsidR="00617B1A">
        <w:rPr>
          <w:sz w:val="24"/>
          <w:szCs w:val="24"/>
          <w:lang w:val="ru-RU"/>
        </w:rPr>
        <w:t xml:space="preserve"> в </w:t>
      </w:r>
      <w:r w:rsidR="005D5CD9">
        <w:rPr>
          <w:sz w:val="24"/>
          <w:szCs w:val="24"/>
          <w:lang w:val="ru-RU"/>
        </w:rPr>
        <w:t>пять лет</w:t>
      </w:r>
      <w:r w:rsidR="00EC338B" w:rsidRPr="00562785">
        <w:rPr>
          <w:sz w:val="24"/>
          <w:szCs w:val="24"/>
          <w:lang w:val="ru-RU"/>
        </w:rPr>
        <w:t xml:space="preserve"> </w:t>
      </w:r>
      <w:r w:rsidR="005F2B33">
        <w:rPr>
          <w:sz w:val="24"/>
          <w:szCs w:val="24"/>
          <w:lang w:val="ru-RU"/>
        </w:rPr>
        <w:t>(от 72 часов).</w:t>
      </w:r>
    </w:p>
    <w:p w:rsidR="005F2B33" w:rsidRDefault="00617B1A" w:rsidP="005F2B33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F2B33">
        <w:rPr>
          <w:b/>
          <w:sz w:val="24"/>
          <w:szCs w:val="24"/>
          <w:lang w:val="ru-RU"/>
        </w:rPr>
        <w:t xml:space="preserve">Особые условия </w:t>
      </w:r>
      <w:r w:rsidR="005F2B33" w:rsidRPr="000D3A62">
        <w:rPr>
          <w:b/>
          <w:sz w:val="24"/>
          <w:szCs w:val="24"/>
          <w:lang w:val="ru-RU"/>
        </w:rPr>
        <w:t xml:space="preserve"> </w:t>
      </w:r>
      <w:r w:rsidR="005F2B33">
        <w:rPr>
          <w:b/>
          <w:sz w:val="24"/>
          <w:szCs w:val="24"/>
          <w:lang w:val="ru-RU"/>
        </w:rPr>
        <w:t xml:space="preserve">- </w:t>
      </w:r>
      <w:r w:rsidR="005F2B33" w:rsidRPr="00E02799">
        <w:rPr>
          <w:sz w:val="24"/>
          <w:szCs w:val="24"/>
          <w:lang w:val="ru-RU"/>
        </w:rPr>
        <w:t>в</w:t>
      </w:r>
      <w:r w:rsidR="005F2B33">
        <w:rPr>
          <w:sz w:val="24"/>
          <w:szCs w:val="24"/>
          <w:lang w:val="ru-RU"/>
        </w:rPr>
        <w:t>озможны ограничения, связанные с формой допуска к информации, составляющей государственную тайну;</w:t>
      </w:r>
    </w:p>
    <w:p w:rsidR="00617B1A" w:rsidRPr="00E56821" w:rsidRDefault="00617B1A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опыт практической работы в области </w:t>
      </w:r>
      <w:r w:rsidR="002540CA">
        <w:rPr>
          <w:sz w:val="24"/>
          <w:szCs w:val="24"/>
          <w:lang w:val="ru-RU"/>
        </w:rPr>
        <w:t>инженерно-геодезических изысканий</w:t>
      </w:r>
      <w:r>
        <w:rPr>
          <w:sz w:val="24"/>
          <w:szCs w:val="24"/>
          <w:lang w:val="ru-RU"/>
        </w:rPr>
        <w:t xml:space="preserve"> - не менее трёх лет.</w:t>
      </w:r>
    </w:p>
    <w:p w:rsidR="003867EC" w:rsidRPr="00562785" w:rsidRDefault="003867EC" w:rsidP="00562785">
      <w:pPr>
        <w:pStyle w:val="a3"/>
        <w:tabs>
          <w:tab w:val="left" w:pos="703"/>
        </w:tabs>
        <w:spacing w:line="276" w:lineRule="auto"/>
        <w:jc w:val="both"/>
        <w:rPr>
          <w:lang w:val="ru-RU"/>
        </w:rPr>
      </w:pPr>
    </w:p>
    <w:p w:rsidR="00F108D3" w:rsidRPr="00F108D3" w:rsidRDefault="00962871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F108D3">
        <w:rPr>
          <w:sz w:val="28"/>
          <w:szCs w:val="28"/>
          <w:lang w:val="ru-RU"/>
        </w:rPr>
        <w:t>4.</w:t>
      </w:r>
      <w:r w:rsidR="0009270D" w:rsidRPr="00F108D3">
        <w:rPr>
          <w:sz w:val="28"/>
          <w:szCs w:val="28"/>
          <w:lang w:val="ru-RU"/>
        </w:rPr>
        <w:t>Т</w:t>
      </w:r>
      <w:r w:rsidR="00F108D3" w:rsidRPr="00F108D3">
        <w:rPr>
          <w:sz w:val="28"/>
          <w:szCs w:val="28"/>
          <w:lang w:val="ru-RU"/>
        </w:rPr>
        <w:t>рудовые функции (ТФ), требования к знаниям и умениям (характерист</w:t>
      </w:r>
      <w:r w:rsidR="00F108D3" w:rsidRPr="00F108D3">
        <w:rPr>
          <w:sz w:val="28"/>
          <w:szCs w:val="28"/>
          <w:lang w:val="ru-RU"/>
        </w:rPr>
        <w:t>и</w:t>
      </w:r>
      <w:r w:rsidR="00F108D3" w:rsidRPr="00F108D3">
        <w:rPr>
          <w:sz w:val="28"/>
          <w:szCs w:val="28"/>
          <w:lang w:val="ru-RU"/>
        </w:rPr>
        <w:t>ки квалификации)</w:t>
      </w:r>
    </w:p>
    <w:p w:rsidR="00F108D3" w:rsidRDefault="00F108D3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F2BA5" w:rsidTr="005F2BA5">
        <w:tc>
          <w:tcPr>
            <w:tcW w:w="9498" w:type="dxa"/>
            <w:gridSpan w:val="2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Трудовые функции, характеристики квалификации</w:t>
            </w:r>
          </w:p>
        </w:tc>
      </w:tr>
      <w:tr w:rsidR="005F2BA5" w:rsidRPr="0003272E" w:rsidTr="005F2BA5">
        <w:tc>
          <w:tcPr>
            <w:tcW w:w="9498" w:type="dxa"/>
            <w:gridSpan w:val="2"/>
          </w:tcPr>
          <w:p w:rsidR="005F2BA5" w:rsidRPr="00562785" w:rsidRDefault="005F2BA5" w:rsidP="002540CA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rPr>
                <w:b/>
                <w:i/>
                <w:sz w:val="24"/>
                <w:szCs w:val="24"/>
              </w:rPr>
            </w:pPr>
            <w:r w:rsidRPr="00562785">
              <w:rPr>
                <w:b/>
                <w:i/>
                <w:sz w:val="24"/>
                <w:szCs w:val="24"/>
              </w:rPr>
              <w:t xml:space="preserve">ТФ 1. </w:t>
            </w:r>
            <w:r w:rsidR="002540CA" w:rsidRPr="002540CA">
              <w:rPr>
                <w:b/>
                <w:i/>
                <w:sz w:val="24"/>
                <w:szCs w:val="24"/>
              </w:rPr>
              <w:t>Планирование отдельных видов</w:t>
            </w:r>
            <w:r w:rsidR="002540CA">
              <w:rPr>
                <w:b/>
                <w:i/>
                <w:sz w:val="24"/>
                <w:szCs w:val="24"/>
              </w:rPr>
              <w:t xml:space="preserve"> </w:t>
            </w:r>
            <w:r w:rsidR="002540CA" w:rsidRPr="002540CA">
              <w:rPr>
                <w:b/>
                <w:i/>
                <w:sz w:val="24"/>
                <w:szCs w:val="24"/>
              </w:rPr>
              <w:t>инженерно-геодезических работ</w:t>
            </w:r>
          </w:p>
        </w:tc>
      </w:tr>
      <w:tr w:rsidR="005F2BA5" w:rsidTr="00AE3775">
        <w:tc>
          <w:tcPr>
            <w:tcW w:w="4678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5F2BA5" w:rsidRPr="0003272E" w:rsidTr="00AE3775">
        <w:tc>
          <w:tcPr>
            <w:tcW w:w="4678" w:type="dxa"/>
          </w:tcPr>
          <w:p w:rsidR="00F6387D" w:rsidRDefault="00DB075E" w:rsidP="002540C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2540CA" w:rsidRPr="002540CA">
              <w:rPr>
                <w:b w:val="0"/>
              </w:rPr>
              <w:t>Нормативные правовые акты в области инженерно-геодезических</w:t>
            </w:r>
            <w:r>
              <w:rPr>
                <w:b w:val="0"/>
              </w:rPr>
              <w:t xml:space="preserve"> </w:t>
            </w:r>
            <w:r w:rsidR="002540CA" w:rsidRPr="002540CA">
              <w:rPr>
                <w:b w:val="0"/>
              </w:rPr>
              <w:t>изысканий, в том числе трудовое законодательство Ро</w:t>
            </w:r>
            <w:r w:rsidR="002540CA" w:rsidRPr="002540CA">
              <w:rPr>
                <w:b w:val="0"/>
              </w:rPr>
              <w:t>с</w:t>
            </w:r>
            <w:r w:rsidR="002540CA" w:rsidRPr="002540CA">
              <w:rPr>
                <w:b w:val="0"/>
              </w:rPr>
              <w:t>сийской</w:t>
            </w:r>
            <w:r>
              <w:rPr>
                <w:b w:val="0"/>
              </w:rPr>
              <w:t xml:space="preserve"> </w:t>
            </w:r>
            <w:r w:rsidR="002540CA" w:rsidRPr="002540CA">
              <w:rPr>
                <w:b w:val="0"/>
              </w:rPr>
              <w:t>Федерации</w:t>
            </w:r>
            <w:r w:rsidR="002540CA">
              <w:rPr>
                <w:b w:val="0"/>
              </w:rPr>
              <w:t>.</w:t>
            </w:r>
          </w:p>
          <w:p w:rsidR="002540CA" w:rsidRDefault="00DB075E" w:rsidP="002540C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</w:t>
            </w:r>
            <w:r w:rsidR="002540CA" w:rsidRPr="002540CA">
              <w:rPr>
                <w:b w:val="0"/>
              </w:rPr>
              <w:t>Распорядительные, методические и л</w:t>
            </w:r>
            <w:r w:rsidR="002540CA" w:rsidRPr="002540CA">
              <w:rPr>
                <w:b w:val="0"/>
              </w:rPr>
              <w:t>о</w:t>
            </w:r>
            <w:r w:rsidR="002540CA" w:rsidRPr="002540CA">
              <w:rPr>
                <w:b w:val="0"/>
              </w:rPr>
              <w:t>кальные нормативные акты</w:t>
            </w:r>
            <w:r>
              <w:rPr>
                <w:b w:val="0"/>
              </w:rPr>
              <w:t xml:space="preserve"> </w:t>
            </w:r>
            <w:r w:rsidR="002540CA" w:rsidRPr="002540CA">
              <w:rPr>
                <w:b w:val="0"/>
              </w:rPr>
              <w:t>организации, регламентирующие производство</w:t>
            </w:r>
            <w:r>
              <w:rPr>
                <w:b w:val="0"/>
              </w:rPr>
              <w:t xml:space="preserve"> </w:t>
            </w:r>
            <w:r w:rsidR="002540CA" w:rsidRPr="002540CA">
              <w:rPr>
                <w:b w:val="0"/>
              </w:rPr>
              <w:t>инж</w:t>
            </w:r>
            <w:r w:rsidR="002540CA" w:rsidRPr="002540CA">
              <w:rPr>
                <w:b w:val="0"/>
              </w:rPr>
              <w:t>е</w:t>
            </w:r>
            <w:r w:rsidR="002540CA" w:rsidRPr="002540CA">
              <w:rPr>
                <w:b w:val="0"/>
              </w:rPr>
              <w:t>нерно-геодезических работ</w:t>
            </w:r>
            <w:r w:rsidR="002540CA">
              <w:rPr>
                <w:b w:val="0"/>
              </w:rPr>
              <w:t>.</w:t>
            </w:r>
          </w:p>
          <w:p w:rsidR="002540CA" w:rsidRDefault="00DB075E" w:rsidP="002540C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2540CA" w:rsidRPr="002540CA">
              <w:rPr>
                <w:b w:val="0"/>
              </w:rPr>
              <w:t>Содержание государственных информ</w:t>
            </w:r>
            <w:r w:rsidR="002540CA" w:rsidRPr="002540CA">
              <w:rPr>
                <w:b w:val="0"/>
              </w:rPr>
              <w:t>а</w:t>
            </w:r>
            <w:r w:rsidR="002540CA" w:rsidRPr="002540CA">
              <w:rPr>
                <w:b w:val="0"/>
              </w:rPr>
              <w:t>ционных систем обеспечения</w:t>
            </w:r>
            <w:r>
              <w:rPr>
                <w:b w:val="0"/>
              </w:rPr>
              <w:t xml:space="preserve"> </w:t>
            </w:r>
            <w:r w:rsidR="002540CA" w:rsidRPr="002540CA">
              <w:rPr>
                <w:b w:val="0"/>
              </w:rPr>
              <w:t>градостро</w:t>
            </w:r>
            <w:r w:rsidR="002540CA" w:rsidRPr="002540CA">
              <w:rPr>
                <w:b w:val="0"/>
              </w:rPr>
              <w:t>и</w:t>
            </w:r>
            <w:r w:rsidR="002540CA" w:rsidRPr="002540CA">
              <w:rPr>
                <w:b w:val="0"/>
              </w:rPr>
              <w:t>тельной деятельности</w:t>
            </w:r>
            <w:r w:rsidR="002540CA">
              <w:rPr>
                <w:b w:val="0"/>
              </w:rPr>
              <w:t>.</w:t>
            </w:r>
          </w:p>
          <w:p w:rsidR="002540CA" w:rsidRDefault="00DB075E" w:rsidP="002540C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2540CA" w:rsidRPr="002540CA">
              <w:rPr>
                <w:b w:val="0"/>
              </w:rPr>
              <w:t>Методы и способы метрологического обеспечения геодезических</w:t>
            </w:r>
            <w:r>
              <w:rPr>
                <w:b w:val="0"/>
              </w:rPr>
              <w:t xml:space="preserve"> </w:t>
            </w:r>
            <w:r w:rsidR="002540CA" w:rsidRPr="002540CA">
              <w:rPr>
                <w:b w:val="0"/>
              </w:rPr>
              <w:t>приборов и инструментов</w:t>
            </w:r>
            <w:r w:rsidR="002540CA">
              <w:rPr>
                <w:b w:val="0"/>
              </w:rPr>
              <w:t>.</w:t>
            </w:r>
          </w:p>
          <w:p w:rsidR="002540CA" w:rsidRPr="00617B1A" w:rsidRDefault="00DB075E" w:rsidP="00DB075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2540CA" w:rsidRPr="002540CA">
              <w:rPr>
                <w:b w:val="0"/>
              </w:rPr>
              <w:t>Компьютерные технологии планиров</w:t>
            </w:r>
            <w:r w:rsidR="002540CA" w:rsidRPr="002540CA">
              <w:rPr>
                <w:b w:val="0"/>
              </w:rPr>
              <w:t>а</w:t>
            </w:r>
            <w:r w:rsidR="002540CA" w:rsidRPr="002540CA">
              <w:rPr>
                <w:b w:val="0"/>
              </w:rPr>
              <w:t>ния инженерно-геодезических</w:t>
            </w:r>
            <w:r>
              <w:rPr>
                <w:b w:val="0"/>
              </w:rPr>
              <w:t xml:space="preserve"> </w:t>
            </w:r>
            <w:r w:rsidR="002540CA" w:rsidRPr="002540CA">
              <w:rPr>
                <w:b w:val="0"/>
              </w:rPr>
              <w:t>изысканий</w:t>
            </w:r>
            <w:r w:rsidR="002540CA">
              <w:rPr>
                <w:b w:val="0"/>
              </w:rPr>
              <w:t>.</w:t>
            </w:r>
          </w:p>
        </w:tc>
        <w:tc>
          <w:tcPr>
            <w:tcW w:w="4820" w:type="dxa"/>
          </w:tcPr>
          <w:p w:rsidR="00FA3EEF" w:rsidRDefault="00DB075E" w:rsidP="00DB075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</w:t>
            </w:r>
            <w:r w:rsidRPr="00DB075E">
              <w:rPr>
                <w:b w:val="0"/>
              </w:rPr>
              <w:t>Использовать нормативно-техническую документацию в области</w:t>
            </w:r>
            <w:r>
              <w:rPr>
                <w:b w:val="0"/>
              </w:rPr>
              <w:t xml:space="preserve"> </w:t>
            </w:r>
            <w:r w:rsidRPr="00DB075E">
              <w:rPr>
                <w:b w:val="0"/>
              </w:rPr>
              <w:t>инженерно-геодезических изысканий, трудового зак</w:t>
            </w:r>
            <w:r w:rsidRPr="00DB075E">
              <w:rPr>
                <w:b w:val="0"/>
              </w:rPr>
              <w:t>о</w:t>
            </w:r>
            <w:r w:rsidRPr="00DB075E">
              <w:rPr>
                <w:b w:val="0"/>
              </w:rPr>
              <w:t>нодательства</w:t>
            </w:r>
            <w:r>
              <w:rPr>
                <w:b w:val="0"/>
              </w:rPr>
              <w:t xml:space="preserve"> </w:t>
            </w:r>
            <w:r w:rsidRPr="00DB075E">
              <w:rPr>
                <w:b w:val="0"/>
              </w:rPr>
              <w:t xml:space="preserve">Российской Федерации для </w:t>
            </w:r>
            <w:r w:rsidRPr="00DB075E">
              <w:rPr>
                <w:b w:val="0"/>
              </w:rPr>
              <w:lastRenderedPageBreak/>
              <w:t>планирования и организации выполнения</w:t>
            </w:r>
            <w:r w:rsidR="00FE6834">
              <w:rPr>
                <w:b w:val="0"/>
              </w:rPr>
              <w:t xml:space="preserve"> </w:t>
            </w:r>
            <w:r w:rsidRPr="00DB075E">
              <w:rPr>
                <w:b w:val="0"/>
              </w:rPr>
              <w:t>конкретного вида инженерно-геодезических работ</w:t>
            </w:r>
            <w:r>
              <w:rPr>
                <w:b w:val="0"/>
              </w:rPr>
              <w:t>.</w:t>
            </w:r>
          </w:p>
          <w:p w:rsidR="00DB075E" w:rsidRDefault="00FE6834" w:rsidP="00DB075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DB075E" w:rsidRPr="00DB075E">
              <w:rPr>
                <w:b w:val="0"/>
              </w:rPr>
              <w:t>Определять работникам подразделения первоочередные задачи на</w:t>
            </w:r>
            <w:r>
              <w:rPr>
                <w:b w:val="0"/>
              </w:rPr>
              <w:t xml:space="preserve"> </w:t>
            </w:r>
            <w:r w:rsidR="00DB075E" w:rsidRPr="00DB075E">
              <w:rPr>
                <w:b w:val="0"/>
              </w:rPr>
              <w:t>выполнение р</w:t>
            </w:r>
            <w:r w:rsidR="00DB075E" w:rsidRPr="00DB075E">
              <w:rPr>
                <w:b w:val="0"/>
              </w:rPr>
              <w:t>а</w:t>
            </w:r>
            <w:r w:rsidR="00DB075E" w:rsidRPr="00DB075E">
              <w:rPr>
                <w:b w:val="0"/>
              </w:rPr>
              <w:t>бот, контролировать их действия</w:t>
            </w:r>
            <w:r w:rsidR="00DB075E">
              <w:rPr>
                <w:b w:val="0"/>
              </w:rPr>
              <w:t>.</w:t>
            </w:r>
          </w:p>
          <w:p w:rsidR="00DB075E" w:rsidRDefault="00FE6834" w:rsidP="00DB075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DB075E" w:rsidRPr="00DB075E">
              <w:rPr>
                <w:b w:val="0"/>
              </w:rPr>
              <w:t>Использовать компьютерные технологии для анализа данных,</w:t>
            </w:r>
            <w:r>
              <w:rPr>
                <w:b w:val="0"/>
              </w:rPr>
              <w:t xml:space="preserve"> </w:t>
            </w:r>
            <w:r w:rsidR="00DB075E" w:rsidRPr="00DB075E">
              <w:rPr>
                <w:b w:val="0"/>
              </w:rPr>
              <w:t>хранящихся в госуда</w:t>
            </w:r>
            <w:r w:rsidR="00DB075E" w:rsidRPr="00DB075E">
              <w:rPr>
                <w:b w:val="0"/>
              </w:rPr>
              <w:t>р</w:t>
            </w:r>
            <w:r w:rsidR="00DB075E" w:rsidRPr="00DB075E">
              <w:rPr>
                <w:b w:val="0"/>
              </w:rPr>
              <w:t>ственных информационных системах обе</w:t>
            </w:r>
            <w:r w:rsidR="00DB075E" w:rsidRPr="00DB075E">
              <w:rPr>
                <w:b w:val="0"/>
              </w:rPr>
              <w:t>с</w:t>
            </w:r>
            <w:r w:rsidR="00DB075E" w:rsidRPr="00DB075E">
              <w:rPr>
                <w:b w:val="0"/>
              </w:rPr>
              <w:t>печения</w:t>
            </w:r>
            <w:r>
              <w:rPr>
                <w:b w:val="0"/>
              </w:rPr>
              <w:t xml:space="preserve"> </w:t>
            </w:r>
            <w:r w:rsidR="00DB075E" w:rsidRPr="00DB075E">
              <w:rPr>
                <w:b w:val="0"/>
              </w:rPr>
              <w:t>градостроительной деятельности</w:t>
            </w:r>
            <w:r w:rsidR="00DB075E">
              <w:rPr>
                <w:b w:val="0"/>
              </w:rPr>
              <w:t>.</w:t>
            </w:r>
          </w:p>
          <w:p w:rsidR="00DB075E" w:rsidRDefault="00FE6834" w:rsidP="00DB075E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DB075E" w:rsidRPr="00DB075E">
              <w:rPr>
                <w:b w:val="0"/>
              </w:rPr>
              <w:t>Определять сроки, место, содержание и последовательность</w:t>
            </w:r>
            <w:r>
              <w:rPr>
                <w:b w:val="0"/>
              </w:rPr>
              <w:t xml:space="preserve"> </w:t>
            </w:r>
            <w:r w:rsidR="00DB075E" w:rsidRPr="00DB075E">
              <w:rPr>
                <w:b w:val="0"/>
              </w:rPr>
              <w:t>выполнения исследов</w:t>
            </w:r>
            <w:r w:rsidR="00DB075E" w:rsidRPr="00DB075E">
              <w:rPr>
                <w:b w:val="0"/>
              </w:rPr>
              <w:t>а</w:t>
            </w:r>
            <w:r w:rsidR="00DB075E" w:rsidRPr="00DB075E">
              <w:rPr>
                <w:b w:val="0"/>
              </w:rPr>
              <w:t>ния и поверки геодезических приборов,</w:t>
            </w:r>
            <w:r>
              <w:rPr>
                <w:b w:val="0"/>
              </w:rPr>
              <w:t xml:space="preserve"> </w:t>
            </w:r>
            <w:r w:rsidR="00DB075E" w:rsidRPr="00DB075E">
              <w:rPr>
                <w:b w:val="0"/>
              </w:rPr>
              <w:t>контролировать ход их выполнения</w:t>
            </w:r>
            <w:r w:rsidR="00DB075E">
              <w:rPr>
                <w:b w:val="0"/>
              </w:rPr>
              <w:t>.</w:t>
            </w:r>
          </w:p>
          <w:p w:rsidR="00DB075E" w:rsidRPr="00617B1A" w:rsidRDefault="00FE6834" w:rsidP="00FE6834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DB075E" w:rsidRPr="00DB075E">
              <w:rPr>
                <w:b w:val="0"/>
              </w:rPr>
              <w:t>Распределять между работниками задания по выполнению</w:t>
            </w:r>
            <w:r>
              <w:rPr>
                <w:b w:val="0"/>
              </w:rPr>
              <w:t xml:space="preserve"> </w:t>
            </w:r>
            <w:r w:rsidR="00DB075E" w:rsidRPr="00DB075E">
              <w:rPr>
                <w:b w:val="0"/>
              </w:rPr>
              <w:t>инженерно-геодезических работ исходя из их должности, опыта раб</w:t>
            </w:r>
            <w:r w:rsidR="00DB075E" w:rsidRPr="00DB075E">
              <w:rPr>
                <w:b w:val="0"/>
              </w:rPr>
              <w:t>о</w:t>
            </w:r>
            <w:r w:rsidR="00DB075E" w:rsidRPr="00DB075E">
              <w:rPr>
                <w:b w:val="0"/>
              </w:rPr>
              <w:t>ты,</w:t>
            </w:r>
            <w:r>
              <w:rPr>
                <w:b w:val="0"/>
              </w:rPr>
              <w:t xml:space="preserve"> </w:t>
            </w:r>
            <w:r w:rsidR="00DB075E" w:rsidRPr="00DB075E">
              <w:rPr>
                <w:b w:val="0"/>
              </w:rPr>
              <w:t>знаний и умений</w:t>
            </w:r>
            <w:r w:rsidR="00DB075E">
              <w:rPr>
                <w:b w:val="0"/>
              </w:rPr>
              <w:t>.</w:t>
            </w:r>
          </w:p>
        </w:tc>
      </w:tr>
      <w:tr w:rsidR="00C5703A" w:rsidRPr="0003272E" w:rsidTr="00EE08EF">
        <w:tc>
          <w:tcPr>
            <w:tcW w:w="9498" w:type="dxa"/>
            <w:gridSpan w:val="2"/>
          </w:tcPr>
          <w:p w:rsidR="00C5703A" w:rsidRPr="0087511B" w:rsidRDefault="00C5703A" w:rsidP="00FE6834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</w:pPr>
            <w:r w:rsidRPr="0087511B">
              <w:rPr>
                <w:i/>
              </w:rPr>
              <w:lastRenderedPageBreak/>
              <w:t xml:space="preserve">ТФ 2. </w:t>
            </w:r>
            <w:r w:rsidR="00FE6834" w:rsidRPr="00FE6834">
              <w:rPr>
                <w:i/>
              </w:rPr>
              <w:t>Руководство полевыми и</w:t>
            </w:r>
            <w:r w:rsidR="00FE6834">
              <w:rPr>
                <w:i/>
              </w:rPr>
              <w:t xml:space="preserve"> </w:t>
            </w:r>
            <w:r w:rsidR="00FE6834" w:rsidRPr="00FE6834">
              <w:rPr>
                <w:i/>
              </w:rPr>
              <w:t>камеральными</w:t>
            </w:r>
            <w:r w:rsidR="00FE6834">
              <w:rPr>
                <w:i/>
              </w:rPr>
              <w:t xml:space="preserve"> </w:t>
            </w:r>
            <w:r w:rsidR="00FE6834" w:rsidRPr="00FE6834">
              <w:rPr>
                <w:i/>
              </w:rPr>
              <w:t>инженерно-геодезическими работами</w:t>
            </w:r>
          </w:p>
        </w:tc>
      </w:tr>
      <w:tr w:rsidR="0087511B" w:rsidTr="00AE3775">
        <w:tc>
          <w:tcPr>
            <w:tcW w:w="4678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87511B" w:rsidRPr="0003272E" w:rsidTr="00AE3775">
        <w:tc>
          <w:tcPr>
            <w:tcW w:w="4678" w:type="dxa"/>
          </w:tcPr>
          <w:p w:rsidR="00160565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>Организация и технологии инженерно-геодезических изысканий</w:t>
            </w:r>
            <w:r w:rsidR="009A2D37">
              <w:rPr>
                <w:b w:val="0"/>
              </w:rPr>
              <w:t>.</w:t>
            </w:r>
          </w:p>
          <w:p w:rsidR="009A2D37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>Нормы выработки при выполнении п</w:t>
            </w:r>
            <w:r w:rsidR="009A2D37" w:rsidRPr="009A2D37">
              <w:rPr>
                <w:b w:val="0"/>
              </w:rPr>
              <w:t>о</w:t>
            </w:r>
            <w:r w:rsidR="009A2D37" w:rsidRPr="009A2D37">
              <w:rPr>
                <w:b w:val="0"/>
              </w:rPr>
              <w:t>левых и камеральных</w:t>
            </w:r>
            <w:r w:rsidR="009A2D37">
              <w:rPr>
                <w:b w:val="0"/>
              </w:rPr>
              <w:t xml:space="preserve"> </w:t>
            </w:r>
            <w:r w:rsidR="009A2D37" w:rsidRPr="009A2D37">
              <w:rPr>
                <w:b w:val="0"/>
              </w:rPr>
              <w:t>инженерно-геодезических работ</w:t>
            </w:r>
            <w:r w:rsidR="009A2D37">
              <w:rPr>
                <w:b w:val="0"/>
              </w:rPr>
              <w:t>.</w:t>
            </w:r>
          </w:p>
          <w:p w:rsidR="009A2D37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>Принципы действия и устройство пр</w:t>
            </w:r>
            <w:r w:rsidR="009A2D37" w:rsidRPr="009A2D37">
              <w:rPr>
                <w:b w:val="0"/>
              </w:rPr>
              <w:t>и</w:t>
            </w:r>
            <w:r w:rsidR="009A2D37" w:rsidRPr="009A2D37">
              <w:rPr>
                <w:b w:val="0"/>
              </w:rPr>
              <w:t>боров и инструментов для</w:t>
            </w:r>
            <w:r>
              <w:rPr>
                <w:b w:val="0"/>
              </w:rPr>
              <w:t xml:space="preserve"> </w:t>
            </w:r>
            <w:r w:rsidR="009A2D37" w:rsidRPr="009A2D37">
              <w:rPr>
                <w:b w:val="0"/>
              </w:rPr>
              <w:t>инженерно-геодезических изысканий</w:t>
            </w:r>
            <w:r w:rsidR="009A2D37">
              <w:rPr>
                <w:b w:val="0"/>
              </w:rPr>
              <w:t>.</w:t>
            </w:r>
          </w:p>
          <w:p w:rsidR="009A2D37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>Правила перевозки личного состава, транспортных средств и</w:t>
            </w:r>
            <w:r>
              <w:rPr>
                <w:b w:val="0"/>
              </w:rPr>
              <w:t xml:space="preserve"> </w:t>
            </w:r>
            <w:r w:rsidR="009A2D37" w:rsidRPr="009A2D37">
              <w:rPr>
                <w:b w:val="0"/>
              </w:rPr>
              <w:t>геодезических приборов и инструментов на большие ра</w:t>
            </w:r>
            <w:r w:rsidR="009A2D37" w:rsidRPr="009A2D37">
              <w:rPr>
                <w:b w:val="0"/>
              </w:rPr>
              <w:t>с</w:t>
            </w:r>
            <w:r w:rsidR="009A2D37" w:rsidRPr="009A2D37">
              <w:rPr>
                <w:b w:val="0"/>
              </w:rPr>
              <w:t>стояния</w:t>
            </w:r>
            <w:r w:rsidR="009A2D37">
              <w:rPr>
                <w:b w:val="0"/>
              </w:rPr>
              <w:t>.</w:t>
            </w:r>
          </w:p>
          <w:p w:rsidR="009A2D37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>Нормы финансового и технического обеспечения исполнителей</w:t>
            </w:r>
            <w:r>
              <w:rPr>
                <w:b w:val="0"/>
              </w:rPr>
              <w:t xml:space="preserve"> </w:t>
            </w:r>
            <w:r w:rsidR="009A2D37" w:rsidRPr="009A2D37">
              <w:rPr>
                <w:b w:val="0"/>
              </w:rPr>
              <w:t>инженерно-геодезических работ</w:t>
            </w:r>
            <w:r w:rsidR="009A2D37">
              <w:rPr>
                <w:b w:val="0"/>
              </w:rPr>
              <w:t>.</w:t>
            </w:r>
          </w:p>
          <w:p w:rsidR="009A2D37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>Возможности и технические характер</w:t>
            </w:r>
            <w:r w:rsidR="009A2D37" w:rsidRPr="009A2D37">
              <w:rPr>
                <w:b w:val="0"/>
              </w:rPr>
              <w:t>и</w:t>
            </w:r>
            <w:r w:rsidR="009A2D37" w:rsidRPr="009A2D37">
              <w:rPr>
                <w:b w:val="0"/>
              </w:rPr>
              <w:t>стики средств связи</w:t>
            </w:r>
            <w:r w:rsidR="009A2D37">
              <w:rPr>
                <w:b w:val="0"/>
              </w:rPr>
              <w:t>.</w:t>
            </w:r>
          </w:p>
          <w:p w:rsidR="009A2D37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>Методики производства геодезических наблюдений и измерений,</w:t>
            </w:r>
            <w:r>
              <w:rPr>
                <w:b w:val="0"/>
              </w:rPr>
              <w:t xml:space="preserve"> </w:t>
            </w:r>
            <w:r w:rsidR="009A2D37" w:rsidRPr="009A2D37">
              <w:rPr>
                <w:b w:val="0"/>
              </w:rPr>
              <w:t>используемые при выполнении конкретного вида</w:t>
            </w:r>
            <w:r>
              <w:rPr>
                <w:b w:val="0"/>
              </w:rPr>
              <w:t xml:space="preserve"> </w:t>
            </w:r>
            <w:r w:rsidR="009A2D37" w:rsidRPr="009A2D37">
              <w:rPr>
                <w:b w:val="0"/>
              </w:rPr>
              <w:t>инж</w:t>
            </w:r>
            <w:r w:rsidR="009A2D37" w:rsidRPr="009A2D37">
              <w:rPr>
                <w:b w:val="0"/>
              </w:rPr>
              <w:t>е</w:t>
            </w:r>
            <w:r w:rsidR="009A2D37" w:rsidRPr="009A2D37">
              <w:rPr>
                <w:b w:val="0"/>
              </w:rPr>
              <w:t>нерно-геодезических работ</w:t>
            </w:r>
            <w:r w:rsidR="009A2D37">
              <w:rPr>
                <w:b w:val="0"/>
              </w:rPr>
              <w:t>.</w:t>
            </w:r>
          </w:p>
          <w:p w:rsidR="009A2D37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>Нормативные правовые акты по контр</w:t>
            </w:r>
            <w:r w:rsidR="009A2D37" w:rsidRPr="009A2D37">
              <w:rPr>
                <w:b w:val="0"/>
              </w:rPr>
              <w:t>о</w:t>
            </w:r>
            <w:r w:rsidR="009A2D37" w:rsidRPr="009A2D37">
              <w:rPr>
                <w:b w:val="0"/>
              </w:rPr>
              <w:t>лю качества геодезических работ</w:t>
            </w:r>
            <w:r w:rsidR="009A2D37">
              <w:rPr>
                <w:b w:val="0"/>
              </w:rPr>
              <w:t>.</w:t>
            </w:r>
          </w:p>
          <w:p w:rsidR="009A2D37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>Распорядительные документы организ</w:t>
            </w:r>
            <w:r w:rsidR="009A2D37" w:rsidRPr="009A2D37">
              <w:rPr>
                <w:b w:val="0"/>
              </w:rPr>
              <w:t>а</w:t>
            </w:r>
            <w:r w:rsidR="009A2D37" w:rsidRPr="009A2D37">
              <w:rPr>
                <w:b w:val="0"/>
              </w:rPr>
              <w:t>ции по обеспечению управления</w:t>
            </w:r>
            <w:r>
              <w:rPr>
                <w:b w:val="0"/>
              </w:rPr>
              <w:t xml:space="preserve"> </w:t>
            </w:r>
            <w:r w:rsidR="009A2D37" w:rsidRPr="009A2D37">
              <w:rPr>
                <w:b w:val="0"/>
              </w:rPr>
              <w:t>полевыми подразделениями</w:t>
            </w:r>
            <w:r w:rsidR="009A2D37">
              <w:rPr>
                <w:b w:val="0"/>
              </w:rPr>
              <w:t>.</w:t>
            </w:r>
          </w:p>
          <w:p w:rsidR="009A2D37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 xml:space="preserve">Основы трудового законодательства </w:t>
            </w:r>
            <w:r w:rsidR="009A2D37" w:rsidRPr="009A2D37">
              <w:rPr>
                <w:b w:val="0"/>
              </w:rPr>
              <w:lastRenderedPageBreak/>
              <w:t>Российской Федерации,</w:t>
            </w:r>
            <w:r>
              <w:rPr>
                <w:b w:val="0"/>
              </w:rPr>
              <w:t xml:space="preserve"> </w:t>
            </w:r>
            <w:r w:rsidR="009A2D37" w:rsidRPr="009A2D37">
              <w:rPr>
                <w:b w:val="0"/>
              </w:rPr>
              <w:t>требования охр</w:t>
            </w:r>
            <w:r w:rsidR="009A2D37" w:rsidRPr="009A2D37">
              <w:rPr>
                <w:b w:val="0"/>
              </w:rPr>
              <w:t>а</w:t>
            </w:r>
            <w:r w:rsidR="009A2D37" w:rsidRPr="009A2D37">
              <w:rPr>
                <w:b w:val="0"/>
              </w:rPr>
              <w:t>ны труда при проведении геодезических работ</w:t>
            </w:r>
            <w:r w:rsidR="009A2D37">
              <w:rPr>
                <w:b w:val="0"/>
              </w:rPr>
              <w:t>.</w:t>
            </w:r>
          </w:p>
          <w:p w:rsidR="009A2D37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>Методы обработки результатов полевых геодезических работ</w:t>
            </w:r>
            <w:r w:rsidR="009A2D37">
              <w:rPr>
                <w:b w:val="0"/>
              </w:rPr>
              <w:t>.</w:t>
            </w:r>
          </w:p>
          <w:p w:rsidR="009A2D37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>Программное обеспечение, применяемое для камеральной обработки</w:t>
            </w:r>
            <w:r>
              <w:rPr>
                <w:b w:val="0"/>
              </w:rPr>
              <w:t xml:space="preserve"> </w:t>
            </w:r>
            <w:r w:rsidR="009A2D37" w:rsidRPr="009A2D37">
              <w:rPr>
                <w:b w:val="0"/>
              </w:rPr>
              <w:t>инженерно-геодезических работ</w:t>
            </w:r>
            <w:r w:rsidR="009A2D37">
              <w:rPr>
                <w:b w:val="0"/>
              </w:rPr>
              <w:t>.</w:t>
            </w:r>
          </w:p>
          <w:p w:rsidR="009A2D37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>Основы трудового законодательства Российской Федерации,</w:t>
            </w:r>
            <w:r>
              <w:rPr>
                <w:b w:val="0"/>
              </w:rPr>
              <w:t xml:space="preserve"> </w:t>
            </w:r>
            <w:r w:rsidR="009A2D37" w:rsidRPr="009A2D37">
              <w:rPr>
                <w:b w:val="0"/>
              </w:rPr>
              <w:t>требования охр</w:t>
            </w:r>
            <w:r w:rsidR="009A2D37" w:rsidRPr="009A2D37">
              <w:rPr>
                <w:b w:val="0"/>
              </w:rPr>
              <w:t>а</w:t>
            </w:r>
            <w:r w:rsidR="009A2D37" w:rsidRPr="009A2D37">
              <w:rPr>
                <w:b w:val="0"/>
              </w:rPr>
              <w:t>ны труда при проведении камеральных р</w:t>
            </w:r>
            <w:r w:rsidR="009A2D37" w:rsidRPr="009A2D37">
              <w:rPr>
                <w:b w:val="0"/>
              </w:rPr>
              <w:t>а</w:t>
            </w:r>
            <w:r w:rsidR="009A2D37" w:rsidRPr="009A2D37">
              <w:rPr>
                <w:b w:val="0"/>
              </w:rPr>
              <w:t>бот</w:t>
            </w:r>
            <w:r w:rsidR="009A2D37">
              <w:rPr>
                <w:b w:val="0"/>
              </w:rPr>
              <w:t>.</w:t>
            </w:r>
          </w:p>
          <w:p w:rsidR="009A2D37" w:rsidRPr="00780A47" w:rsidRDefault="008C3BD7" w:rsidP="008C3BD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9A2D37" w:rsidRPr="009A2D37">
              <w:rPr>
                <w:b w:val="0"/>
              </w:rPr>
              <w:t>Законодательство Российской Федер</w:t>
            </w:r>
            <w:r w:rsidR="009A2D37" w:rsidRPr="009A2D37">
              <w:rPr>
                <w:b w:val="0"/>
              </w:rPr>
              <w:t>а</w:t>
            </w:r>
            <w:r w:rsidR="009A2D37" w:rsidRPr="009A2D37">
              <w:rPr>
                <w:b w:val="0"/>
              </w:rPr>
              <w:t>ции и нормативные правовые</w:t>
            </w:r>
            <w:r>
              <w:rPr>
                <w:b w:val="0"/>
              </w:rPr>
              <w:t xml:space="preserve"> </w:t>
            </w:r>
            <w:r w:rsidR="009A2D37" w:rsidRPr="009A2D37">
              <w:rPr>
                <w:b w:val="0"/>
              </w:rPr>
              <w:t>акты, в обл</w:t>
            </w:r>
            <w:r w:rsidR="009A2D37" w:rsidRPr="009A2D37">
              <w:rPr>
                <w:b w:val="0"/>
              </w:rPr>
              <w:t>а</w:t>
            </w:r>
            <w:r w:rsidR="009A2D37" w:rsidRPr="009A2D37">
              <w:rPr>
                <w:b w:val="0"/>
              </w:rPr>
              <w:t>сти обеспечения условий сохранения гос</w:t>
            </w:r>
            <w:r w:rsidR="009A2D37" w:rsidRPr="009A2D37">
              <w:rPr>
                <w:b w:val="0"/>
              </w:rPr>
              <w:t>у</w:t>
            </w:r>
            <w:r w:rsidR="009A2D37" w:rsidRPr="009A2D37">
              <w:rPr>
                <w:b w:val="0"/>
              </w:rPr>
              <w:t>дарственной</w:t>
            </w:r>
            <w:r>
              <w:rPr>
                <w:b w:val="0"/>
              </w:rPr>
              <w:t xml:space="preserve"> </w:t>
            </w:r>
            <w:r w:rsidR="009A2D37" w:rsidRPr="009A2D37">
              <w:rPr>
                <w:b w:val="0"/>
              </w:rPr>
              <w:t>тайны</w:t>
            </w:r>
            <w:r>
              <w:rPr>
                <w:b w:val="0"/>
              </w:rPr>
              <w:t>.</w:t>
            </w:r>
          </w:p>
        </w:tc>
        <w:tc>
          <w:tcPr>
            <w:tcW w:w="4820" w:type="dxa"/>
          </w:tcPr>
          <w:p w:rsidR="00993098" w:rsidRDefault="00D44E37" w:rsidP="00D44E3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</w:t>
            </w:r>
            <w:r w:rsidR="008C3BD7" w:rsidRPr="008C3BD7">
              <w:rPr>
                <w:b w:val="0"/>
              </w:rPr>
              <w:t>Обеспечивать исполнителей материально-техническими и финансовыми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средствами исходя из физико-географических и экон</w:t>
            </w:r>
            <w:r w:rsidR="008C3BD7" w:rsidRPr="008C3BD7">
              <w:rPr>
                <w:b w:val="0"/>
              </w:rPr>
              <w:t>о</w:t>
            </w:r>
            <w:r w:rsidR="008C3BD7" w:rsidRPr="008C3BD7">
              <w:rPr>
                <w:b w:val="0"/>
              </w:rPr>
              <w:t>мических условий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района работ</w:t>
            </w:r>
            <w:r w:rsidR="008C3BD7">
              <w:rPr>
                <w:b w:val="0"/>
              </w:rPr>
              <w:t>.</w:t>
            </w:r>
          </w:p>
          <w:p w:rsidR="008C3BD7" w:rsidRDefault="00D44E37" w:rsidP="00D44E3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C3BD7" w:rsidRPr="008C3BD7">
              <w:rPr>
                <w:b w:val="0"/>
              </w:rPr>
              <w:t>Осуществлять передислокацию работн</w:t>
            </w:r>
            <w:r w:rsidR="008C3BD7" w:rsidRPr="008C3BD7">
              <w:rPr>
                <w:b w:val="0"/>
              </w:rPr>
              <w:t>и</w:t>
            </w:r>
            <w:r w:rsidR="008C3BD7" w:rsidRPr="008C3BD7">
              <w:rPr>
                <w:b w:val="0"/>
              </w:rPr>
              <w:t>ков и технических средств в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район работ</w:t>
            </w:r>
            <w:r w:rsidR="008C3BD7">
              <w:rPr>
                <w:b w:val="0"/>
              </w:rPr>
              <w:t>.</w:t>
            </w:r>
          </w:p>
          <w:p w:rsidR="008C3BD7" w:rsidRDefault="00D44E37" w:rsidP="00D44E3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C3BD7" w:rsidRPr="008C3BD7">
              <w:rPr>
                <w:b w:val="0"/>
              </w:rPr>
              <w:t>Обеспечивать п</w:t>
            </w:r>
            <w:r>
              <w:rPr>
                <w:b w:val="0"/>
              </w:rPr>
              <w:t>рямую и обратную связь с подчинё</w:t>
            </w:r>
            <w:r w:rsidR="008C3BD7" w:rsidRPr="008C3BD7">
              <w:rPr>
                <w:b w:val="0"/>
              </w:rPr>
              <w:t>нными,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выполняющими инженерно-геодезические работы в отрыве от места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дислокации организации (партии)</w:t>
            </w:r>
            <w:r w:rsidR="008C3BD7">
              <w:rPr>
                <w:b w:val="0"/>
              </w:rPr>
              <w:t>.</w:t>
            </w:r>
          </w:p>
          <w:p w:rsidR="008C3BD7" w:rsidRDefault="00D44E37" w:rsidP="00D44E3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C3BD7" w:rsidRPr="008C3BD7">
              <w:rPr>
                <w:b w:val="0"/>
              </w:rPr>
              <w:t>Пользоваться всеми геодезическими пр</w:t>
            </w:r>
            <w:r w:rsidR="008C3BD7" w:rsidRPr="008C3BD7">
              <w:rPr>
                <w:b w:val="0"/>
              </w:rPr>
              <w:t>и</w:t>
            </w:r>
            <w:r w:rsidR="008C3BD7" w:rsidRPr="008C3BD7">
              <w:rPr>
                <w:b w:val="0"/>
              </w:rPr>
              <w:t>борами и инструментами,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имеющимися в организации</w:t>
            </w:r>
            <w:r w:rsidR="008C3BD7">
              <w:rPr>
                <w:b w:val="0"/>
              </w:rPr>
              <w:t>.</w:t>
            </w:r>
          </w:p>
          <w:p w:rsidR="008C3BD7" w:rsidRDefault="00D44E37" w:rsidP="00D44E3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C3BD7" w:rsidRPr="008C3BD7">
              <w:rPr>
                <w:b w:val="0"/>
              </w:rPr>
              <w:t>Организовывать контроль информации, предоставленной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исполнителями, на соо</w:t>
            </w:r>
            <w:r w:rsidR="008C3BD7" w:rsidRPr="008C3BD7">
              <w:rPr>
                <w:b w:val="0"/>
              </w:rPr>
              <w:t>т</w:t>
            </w:r>
            <w:r w:rsidR="008C3BD7" w:rsidRPr="008C3BD7">
              <w:rPr>
                <w:b w:val="0"/>
              </w:rPr>
              <w:t>ветствие программе изысканий по параме</w:t>
            </w:r>
            <w:r w:rsidR="008C3BD7" w:rsidRPr="008C3BD7">
              <w:rPr>
                <w:b w:val="0"/>
              </w:rPr>
              <w:t>т</w:t>
            </w:r>
            <w:r w:rsidR="008C3BD7" w:rsidRPr="008C3BD7">
              <w:rPr>
                <w:b w:val="0"/>
              </w:rPr>
              <w:t>рам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точности, достоверности, полноты и сроков выполнения работ</w:t>
            </w:r>
            <w:r w:rsidR="008C3BD7">
              <w:rPr>
                <w:b w:val="0"/>
              </w:rPr>
              <w:t>.</w:t>
            </w:r>
          </w:p>
          <w:p w:rsidR="008C3BD7" w:rsidRDefault="00D44E37" w:rsidP="00D44E3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C3BD7" w:rsidRPr="008C3BD7">
              <w:rPr>
                <w:b w:val="0"/>
              </w:rPr>
              <w:t>Лично осуществлять выборочную пр</w:t>
            </w:r>
            <w:r w:rsidR="008C3BD7" w:rsidRPr="008C3BD7">
              <w:rPr>
                <w:b w:val="0"/>
              </w:rPr>
              <w:t>о</w:t>
            </w:r>
            <w:r w:rsidR="008C3BD7" w:rsidRPr="008C3BD7">
              <w:rPr>
                <w:b w:val="0"/>
              </w:rPr>
              <w:t>верку результатов работы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исполнителей, принимать меры по устранению обнар</w:t>
            </w:r>
            <w:r w:rsidR="008C3BD7" w:rsidRPr="008C3BD7">
              <w:rPr>
                <w:b w:val="0"/>
              </w:rPr>
              <w:t>у</w:t>
            </w:r>
            <w:r w:rsidR="008C3BD7" w:rsidRPr="008C3BD7">
              <w:rPr>
                <w:b w:val="0"/>
              </w:rPr>
              <w:t>женных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недостатков, перераспределять, в случае необходимости, работу между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и</w:t>
            </w:r>
            <w:r w:rsidR="008C3BD7" w:rsidRPr="008C3BD7">
              <w:rPr>
                <w:b w:val="0"/>
              </w:rPr>
              <w:t>с</w:t>
            </w:r>
            <w:r w:rsidR="008C3BD7" w:rsidRPr="008C3BD7">
              <w:rPr>
                <w:b w:val="0"/>
              </w:rPr>
              <w:t>полнителями</w:t>
            </w:r>
            <w:r w:rsidR="008C3BD7">
              <w:rPr>
                <w:b w:val="0"/>
              </w:rPr>
              <w:t>.</w:t>
            </w:r>
          </w:p>
          <w:p w:rsidR="008C3BD7" w:rsidRDefault="00D44E37" w:rsidP="00D44E3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C3BD7" w:rsidRPr="008C3BD7">
              <w:rPr>
                <w:b w:val="0"/>
              </w:rPr>
              <w:t>Готовить доклад о ходе выполнения и</w:t>
            </w:r>
            <w:r w:rsidR="008C3BD7" w:rsidRPr="008C3BD7">
              <w:rPr>
                <w:b w:val="0"/>
              </w:rPr>
              <w:t>н</w:t>
            </w:r>
            <w:r w:rsidR="008C3BD7" w:rsidRPr="008C3BD7">
              <w:rPr>
                <w:b w:val="0"/>
              </w:rPr>
              <w:t>женерно-геодезических работ,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возника</w:t>
            </w:r>
            <w:r w:rsidR="008C3BD7" w:rsidRPr="008C3BD7">
              <w:rPr>
                <w:b w:val="0"/>
              </w:rPr>
              <w:t>ю</w:t>
            </w:r>
            <w:r w:rsidR="008C3BD7" w:rsidRPr="008C3BD7">
              <w:rPr>
                <w:b w:val="0"/>
              </w:rPr>
              <w:t>щих трудностях и чрезвычайных происш</w:t>
            </w:r>
            <w:r w:rsidR="008C3BD7" w:rsidRPr="008C3BD7">
              <w:rPr>
                <w:b w:val="0"/>
              </w:rPr>
              <w:t>е</w:t>
            </w:r>
            <w:r w:rsidR="008C3BD7" w:rsidRPr="008C3BD7">
              <w:rPr>
                <w:b w:val="0"/>
              </w:rPr>
              <w:lastRenderedPageBreak/>
              <w:t>ствиях</w:t>
            </w:r>
            <w:r w:rsidR="008C3BD7">
              <w:rPr>
                <w:b w:val="0"/>
              </w:rPr>
              <w:t>.</w:t>
            </w:r>
          </w:p>
          <w:p w:rsidR="008C3BD7" w:rsidRDefault="00D44E37" w:rsidP="00D44E3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C3BD7" w:rsidRPr="008C3BD7">
              <w:rPr>
                <w:b w:val="0"/>
              </w:rPr>
              <w:t>Доводить до работников требования охраны труда при производстве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инженерно-геодезических работ, обеспечивать условия безопасного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проведения работ, осущест</w:t>
            </w:r>
            <w:r w:rsidR="008C3BD7" w:rsidRPr="008C3BD7">
              <w:rPr>
                <w:b w:val="0"/>
              </w:rPr>
              <w:t>в</w:t>
            </w:r>
            <w:r w:rsidR="008C3BD7" w:rsidRPr="008C3BD7">
              <w:rPr>
                <w:b w:val="0"/>
              </w:rPr>
              <w:t>лять контроль их соблюдения</w:t>
            </w:r>
            <w:r w:rsidR="008C3BD7">
              <w:rPr>
                <w:b w:val="0"/>
              </w:rPr>
              <w:t>.</w:t>
            </w:r>
          </w:p>
          <w:p w:rsidR="008C3BD7" w:rsidRDefault="00D44E37" w:rsidP="00D44E3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C3BD7" w:rsidRPr="008C3BD7">
              <w:rPr>
                <w:b w:val="0"/>
              </w:rPr>
              <w:t>При выполнении работ в полевых услов</w:t>
            </w:r>
            <w:r w:rsidR="008C3BD7" w:rsidRPr="008C3BD7">
              <w:rPr>
                <w:b w:val="0"/>
              </w:rPr>
              <w:t>и</w:t>
            </w:r>
            <w:r w:rsidR="008C3BD7" w:rsidRPr="008C3BD7">
              <w:rPr>
                <w:b w:val="0"/>
              </w:rPr>
              <w:t>ях обеспечивать соблюдение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работниками требований охраны труда</w:t>
            </w:r>
            <w:r w:rsidR="008C3BD7">
              <w:rPr>
                <w:b w:val="0"/>
              </w:rPr>
              <w:t>.</w:t>
            </w:r>
          </w:p>
          <w:p w:rsidR="008C3BD7" w:rsidRPr="00780A47" w:rsidRDefault="00D44E37" w:rsidP="00D44E37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8C3BD7" w:rsidRPr="008C3BD7">
              <w:rPr>
                <w:b w:val="0"/>
              </w:rPr>
              <w:t>При выполнении работ на режимных об</w:t>
            </w:r>
            <w:r w:rsidR="008C3BD7" w:rsidRPr="008C3BD7">
              <w:rPr>
                <w:b w:val="0"/>
              </w:rPr>
              <w:t>ъ</w:t>
            </w:r>
            <w:r w:rsidR="008C3BD7" w:rsidRPr="008C3BD7">
              <w:rPr>
                <w:b w:val="0"/>
              </w:rPr>
              <w:t>ектах обеспечивать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соблюдение правил р</w:t>
            </w:r>
            <w:r w:rsidR="008C3BD7" w:rsidRPr="008C3BD7">
              <w:rPr>
                <w:b w:val="0"/>
              </w:rPr>
              <w:t>а</w:t>
            </w:r>
            <w:r w:rsidR="008C3BD7" w:rsidRPr="008C3BD7">
              <w:rPr>
                <w:b w:val="0"/>
              </w:rPr>
              <w:t>боты с секретными документами, их хран</w:t>
            </w:r>
            <w:r w:rsidR="008C3BD7" w:rsidRPr="008C3BD7">
              <w:rPr>
                <w:b w:val="0"/>
              </w:rPr>
              <w:t>е</w:t>
            </w:r>
            <w:r w:rsidR="008C3BD7" w:rsidRPr="008C3BD7">
              <w:rPr>
                <w:b w:val="0"/>
              </w:rPr>
              <w:t>ния и</w:t>
            </w:r>
            <w:r>
              <w:rPr>
                <w:b w:val="0"/>
              </w:rPr>
              <w:t xml:space="preserve"> </w:t>
            </w:r>
            <w:r w:rsidR="008C3BD7" w:rsidRPr="008C3BD7">
              <w:rPr>
                <w:b w:val="0"/>
              </w:rPr>
              <w:t>выдачи, а также правил служебной переписки и общения</w:t>
            </w:r>
            <w:r w:rsidR="008C3BD7">
              <w:rPr>
                <w:b w:val="0"/>
              </w:rPr>
              <w:t>.</w:t>
            </w:r>
          </w:p>
        </w:tc>
      </w:tr>
      <w:tr w:rsidR="00C209E3" w:rsidRPr="0003272E" w:rsidTr="00BB029D">
        <w:tc>
          <w:tcPr>
            <w:tcW w:w="9498" w:type="dxa"/>
            <w:gridSpan w:val="2"/>
          </w:tcPr>
          <w:p w:rsidR="00C209E3" w:rsidRPr="00C209E3" w:rsidRDefault="00C209E3" w:rsidP="007D3FAA">
            <w:pPr>
              <w:pStyle w:val="2"/>
              <w:tabs>
                <w:tab w:val="left" w:pos="703"/>
              </w:tabs>
              <w:spacing w:before="0" w:line="276" w:lineRule="auto"/>
              <w:ind w:left="0"/>
              <w:jc w:val="both"/>
              <w:outlineLvl w:val="1"/>
              <w:rPr>
                <w:i/>
              </w:rPr>
            </w:pPr>
            <w:r w:rsidRPr="00C209E3">
              <w:rPr>
                <w:i/>
              </w:rPr>
              <w:lastRenderedPageBreak/>
              <w:t xml:space="preserve">ТФ 3. </w:t>
            </w:r>
            <w:r w:rsidR="001F7C1B" w:rsidRPr="001F7C1B">
              <w:rPr>
                <w:i/>
              </w:rPr>
              <w:t>Подготовка разделов технического</w:t>
            </w:r>
            <w:r w:rsidR="007D3FAA">
              <w:rPr>
                <w:i/>
              </w:rPr>
              <w:t xml:space="preserve"> отчё</w:t>
            </w:r>
            <w:r w:rsidR="001F7C1B" w:rsidRPr="001F7C1B">
              <w:rPr>
                <w:i/>
              </w:rPr>
              <w:t>та о выполненных</w:t>
            </w:r>
            <w:r w:rsidR="007D3FAA">
              <w:rPr>
                <w:i/>
              </w:rPr>
              <w:t xml:space="preserve"> </w:t>
            </w:r>
            <w:r w:rsidR="001F7C1B" w:rsidRPr="001F7C1B">
              <w:rPr>
                <w:i/>
              </w:rPr>
              <w:t>инженерно-геодезических работах</w:t>
            </w:r>
          </w:p>
        </w:tc>
      </w:tr>
      <w:tr w:rsidR="00C209E3" w:rsidRPr="00EE08EF" w:rsidTr="00AE3775">
        <w:tc>
          <w:tcPr>
            <w:tcW w:w="4678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C209E3" w:rsidRPr="0003272E" w:rsidTr="00AE3775">
        <w:tc>
          <w:tcPr>
            <w:tcW w:w="4678" w:type="dxa"/>
          </w:tcPr>
          <w:p w:rsidR="00CC0BE7" w:rsidRDefault="007D3FAA" w:rsidP="007D3FA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7D3FAA">
              <w:rPr>
                <w:b w:val="0"/>
              </w:rPr>
              <w:t>Программное обеспечение для обрабо</w:t>
            </w:r>
            <w:r w:rsidRPr="007D3FAA">
              <w:rPr>
                <w:b w:val="0"/>
              </w:rPr>
              <w:t>т</w:t>
            </w:r>
            <w:r w:rsidRPr="007D3FAA">
              <w:rPr>
                <w:b w:val="0"/>
              </w:rPr>
              <w:t>ки и представления</w:t>
            </w:r>
            <w:r>
              <w:rPr>
                <w:b w:val="0"/>
              </w:rPr>
              <w:t xml:space="preserve"> </w:t>
            </w:r>
            <w:r w:rsidRPr="007D3FAA">
              <w:rPr>
                <w:b w:val="0"/>
              </w:rPr>
              <w:t>инженерно-геодезической информации</w:t>
            </w:r>
            <w:r>
              <w:rPr>
                <w:b w:val="0"/>
              </w:rPr>
              <w:t>.</w:t>
            </w:r>
          </w:p>
          <w:p w:rsidR="007D3FAA" w:rsidRDefault="007D3FAA" w:rsidP="007D3FA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7D3FAA">
              <w:rPr>
                <w:b w:val="0"/>
              </w:rPr>
              <w:t xml:space="preserve">Требования нормативных </w:t>
            </w:r>
            <w:r>
              <w:rPr>
                <w:b w:val="0"/>
              </w:rPr>
              <w:t>правовых а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тов к содержанию отчё</w:t>
            </w:r>
            <w:r w:rsidRPr="007D3FAA">
              <w:rPr>
                <w:b w:val="0"/>
              </w:rPr>
              <w:t>тов по</w:t>
            </w:r>
            <w:r>
              <w:rPr>
                <w:b w:val="0"/>
              </w:rPr>
              <w:t xml:space="preserve"> </w:t>
            </w:r>
            <w:r w:rsidRPr="007D3FAA">
              <w:rPr>
                <w:b w:val="0"/>
              </w:rPr>
              <w:t>выполне</w:t>
            </w:r>
            <w:r w:rsidRPr="007D3FAA">
              <w:rPr>
                <w:b w:val="0"/>
              </w:rPr>
              <w:t>н</w:t>
            </w:r>
            <w:r w:rsidRPr="007D3FAA">
              <w:rPr>
                <w:b w:val="0"/>
              </w:rPr>
              <w:t>ным инженерно-геодезическим работам</w:t>
            </w:r>
            <w:r>
              <w:rPr>
                <w:b w:val="0"/>
              </w:rPr>
              <w:t>.</w:t>
            </w:r>
          </w:p>
          <w:p w:rsidR="007D3FAA" w:rsidRDefault="007D3FAA" w:rsidP="007D3FA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7D3FAA">
              <w:rPr>
                <w:b w:val="0"/>
              </w:rPr>
              <w:t>Технические регламенты по обеспеч</w:t>
            </w:r>
            <w:r w:rsidRPr="007D3FAA">
              <w:rPr>
                <w:b w:val="0"/>
              </w:rPr>
              <w:t>е</w:t>
            </w:r>
            <w:r w:rsidRPr="007D3FAA">
              <w:rPr>
                <w:b w:val="0"/>
              </w:rPr>
              <w:t>нию безопасности зданий и</w:t>
            </w:r>
            <w:r>
              <w:rPr>
                <w:b w:val="0"/>
              </w:rPr>
              <w:t xml:space="preserve"> </w:t>
            </w:r>
            <w:r w:rsidRPr="007D3FAA">
              <w:rPr>
                <w:b w:val="0"/>
              </w:rPr>
              <w:t>сооружений</w:t>
            </w:r>
            <w:r>
              <w:rPr>
                <w:b w:val="0"/>
              </w:rPr>
              <w:t>.</w:t>
            </w:r>
          </w:p>
          <w:p w:rsidR="007D3FAA" w:rsidRDefault="00EF7708" w:rsidP="007D3FA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7D3FAA" w:rsidRPr="007D3FAA">
              <w:rPr>
                <w:b w:val="0"/>
              </w:rPr>
              <w:t>Нормы выработки на выполнение инж</w:t>
            </w:r>
            <w:r w:rsidR="007D3FAA" w:rsidRPr="007D3FAA">
              <w:rPr>
                <w:b w:val="0"/>
              </w:rPr>
              <w:t>е</w:t>
            </w:r>
            <w:r w:rsidR="007D3FAA" w:rsidRPr="007D3FAA">
              <w:rPr>
                <w:b w:val="0"/>
              </w:rPr>
              <w:t>нерно-геодезических работ</w:t>
            </w:r>
            <w:r w:rsidR="007D3FAA">
              <w:rPr>
                <w:b w:val="0"/>
              </w:rPr>
              <w:t>.</w:t>
            </w:r>
          </w:p>
          <w:p w:rsidR="007D3FAA" w:rsidRPr="00C209E3" w:rsidRDefault="00EF7708" w:rsidP="007D3FAA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7D3FAA" w:rsidRPr="007D3FAA">
              <w:rPr>
                <w:b w:val="0"/>
              </w:rPr>
              <w:t>Особенности управления трудовыми коллективами в полевых условиях</w:t>
            </w:r>
            <w:r w:rsidR="007D3FAA">
              <w:rPr>
                <w:b w:val="0"/>
              </w:rPr>
              <w:t>.</w:t>
            </w:r>
          </w:p>
        </w:tc>
        <w:tc>
          <w:tcPr>
            <w:tcW w:w="4820" w:type="dxa"/>
          </w:tcPr>
          <w:p w:rsidR="00CC0BE7" w:rsidRDefault="00EF7708" w:rsidP="00EF770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EF7708">
              <w:rPr>
                <w:b w:val="0"/>
              </w:rPr>
              <w:t>Работать с программным обеспечением и базами данных по уч</w:t>
            </w:r>
            <w:r>
              <w:rPr>
                <w:b w:val="0"/>
              </w:rPr>
              <w:t>ё</w:t>
            </w:r>
            <w:r w:rsidRPr="00EF7708">
              <w:rPr>
                <w:b w:val="0"/>
              </w:rPr>
              <w:t>ту,</w:t>
            </w:r>
            <w:r>
              <w:rPr>
                <w:b w:val="0"/>
              </w:rPr>
              <w:t xml:space="preserve"> </w:t>
            </w:r>
            <w:r w:rsidRPr="00EF7708">
              <w:rPr>
                <w:b w:val="0"/>
              </w:rPr>
              <w:t>анализу и систем</w:t>
            </w:r>
            <w:r w:rsidRPr="00EF7708">
              <w:rPr>
                <w:b w:val="0"/>
              </w:rPr>
              <w:t>а</w:t>
            </w:r>
            <w:r w:rsidRPr="00EF7708">
              <w:rPr>
                <w:b w:val="0"/>
              </w:rPr>
              <w:t>тизации результатов инженерно-геодезических работ</w:t>
            </w:r>
            <w:r>
              <w:rPr>
                <w:b w:val="0"/>
              </w:rPr>
              <w:t>.</w:t>
            </w:r>
          </w:p>
          <w:p w:rsidR="00EF7708" w:rsidRDefault="00EF7708" w:rsidP="00EF770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EF7708">
              <w:rPr>
                <w:b w:val="0"/>
              </w:rPr>
              <w:t>Анализировать, систематизировать и представлять информацию о</w:t>
            </w:r>
            <w:r>
              <w:rPr>
                <w:b w:val="0"/>
              </w:rPr>
              <w:t xml:space="preserve"> </w:t>
            </w:r>
            <w:r w:rsidRPr="00EF7708">
              <w:rPr>
                <w:b w:val="0"/>
              </w:rPr>
              <w:t>производ</w:t>
            </w:r>
            <w:r w:rsidRPr="00EF7708">
              <w:rPr>
                <w:b w:val="0"/>
              </w:rPr>
              <w:t>и</w:t>
            </w:r>
            <w:r w:rsidRPr="00EF7708">
              <w:rPr>
                <w:b w:val="0"/>
              </w:rPr>
              <w:t>тельности труда исполнителей в полевых и камеральных</w:t>
            </w:r>
            <w:r>
              <w:rPr>
                <w:b w:val="0"/>
              </w:rPr>
              <w:t xml:space="preserve"> </w:t>
            </w:r>
            <w:r w:rsidRPr="00EF7708">
              <w:rPr>
                <w:b w:val="0"/>
              </w:rPr>
              <w:t>условиях</w:t>
            </w:r>
            <w:r>
              <w:rPr>
                <w:b w:val="0"/>
              </w:rPr>
              <w:t>.</w:t>
            </w:r>
          </w:p>
          <w:p w:rsidR="00EF7708" w:rsidRPr="00C209E3" w:rsidRDefault="00EF7708" w:rsidP="00EF7708">
            <w:pPr>
              <w:pStyle w:val="2"/>
              <w:tabs>
                <w:tab w:val="left" w:pos="703"/>
              </w:tabs>
              <w:spacing w:before="0" w:line="276" w:lineRule="auto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Pr="00EF7708">
              <w:rPr>
                <w:b w:val="0"/>
              </w:rPr>
              <w:t>Анализировать, систематизировать и представлять информацию об</w:t>
            </w:r>
            <w:r>
              <w:rPr>
                <w:b w:val="0"/>
              </w:rPr>
              <w:t xml:space="preserve"> </w:t>
            </w:r>
            <w:r w:rsidRPr="00EF7708">
              <w:rPr>
                <w:b w:val="0"/>
              </w:rPr>
              <w:t>опасных пр</w:t>
            </w:r>
            <w:r w:rsidRPr="00EF7708">
              <w:rPr>
                <w:b w:val="0"/>
              </w:rPr>
              <w:t>и</w:t>
            </w:r>
            <w:r w:rsidRPr="00EF7708">
              <w:rPr>
                <w:b w:val="0"/>
              </w:rPr>
              <w:t>родных и техногенных процессах, влия</w:t>
            </w:r>
            <w:r w:rsidRPr="00EF7708">
              <w:rPr>
                <w:b w:val="0"/>
              </w:rPr>
              <w:t>ю</w:t>
            </w:r>
            <w:r w:rsidRPr="00EF7708">
              <w:rPr>
                <w:b w:val="0"/>
              </w:rPr>
              <w:t>щих на</w:t>
            </w:r>
            <w:r>
              <w:rPr>
                <w:b w:val="0"/>
              </w:rPr>
              <w:t xml:space="preserve"> </w:t>
            </w:r>
            <w:r w:rsidRPr="00EF7708">
              <w:rPr>
                <w:b w:val="0"/>
              </w:rPr>
              <w:t>безопасность зданий и сооружений</w:t>
            </w:r>
            <w:r>
              <w:rPr>
                <w:b w:val="0"/>
              </w:rPr>
              <w:t>.</w:t>
            </w:r>
          </w:p>
        </w:tc>
      </w:tr>
    </w:tbl>
    <w:p w:rsidR="005F2BA5" w:rsidRDefault="005F2BA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AE3775">
      <w:pPr>
        <w:tabs>
          <w:tab w:val="left" w:pos="703"/>
        </w:tabs>
        <w:spacing w:line="276" w:lineRule="auto"/>
        <w:rPr>
          <w:b/>
          <w:sz w:val="28"/>
          <w:szCs w:val="28"/>
          <w:lang w:val="ru-RU"/>
        </w:rPr>
      </w:pPr>
      <w:r w:rsidRPr="00AE3775">
        <w:rPr>
          <w:b/>
          <w:sz w:val="28"/>
          <w:szCs w:val="28"/>
          <w:lang w:val="ru-RU"/>
        </w:rPr>
        <w:t xml:space="preserve">5. </w:t>
      </w:r>
      <w:r w:rsidR="0009270D" w:rsidRPr="00AE3775">
        <w:rPr>
          <w:b/>
          <w:sz w:val="28"/>
          <w:szCs w:val="28"/>
          <w:lang w:val="ru-RU"/>
        </w:rPr>
        <w:t>У</w:t>
      </w:r>
      <w:r w:rsidRPr="00AE3775">
        <w:rPr>
          <w:b/>
          <w:sz w:val="28"/>
          <w:szCs w:val="28"/>
          <w:lang w:val="ru-RU"/>
        </w:rPr>
        <w:t xml:space="preserve">ровень самостоятельности </w:t>
      </w:r>
      <w:r w:rsidR="00CC0BE7">
        <w:rPr>
          <w:b/>
          <w:sz w:val="28"/>
          <w:szCs w:val="28"/>
          <w:lang w:val="ru-RU"/>
        </w:rPr>
        <w:t>Г</w:t>
      </w:r>
      <w:r w:rsidR="00CA374A">
        <w:rPr>
          <w:b/>
          <w:sz w:val="28"/>
          <w:szCs w:val="28"/>
          <w:lang w:val="ru-RU"/>
        </w:rPr>
        <w:t>еодезиста</w:t>
      </w:r>
    </w:p>
    <w:p w:rsidR="00AE3775" w:rsidRDefault="00AE3775" w:rsidP="00AE3775">
      <w:pPr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A51EA5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5.1 </w:t>
      </w:r>
      <w:r w:rsidR="0009270D" w:rsidRPr="00AE3775">
        <w:rPr>
          <w:sz w:val="24"/>
          <w:szCs w:val="24"/>
          <w:lang w:val="ru-RU"/>
        </w:rPr>
        <w:t xml:space="preserve">Уровень самостоятельности определяется рамками корпоративной этики </w:t>
      </w:r>
      <w:r w:rsidR="00476BDD">
        <w:rPr>
          <w:sz w:val="24"/>
          <w:szCs w:val="24"/>
          <w:lang w:val="ru-RU"/>
        </w:rPr>
        <w:t>изыск</w:t>
      </w:r>
      <w:r w:rsidR="00476BDD">
        <w:rPr>
          <w:sz w:val="24"/>
          <w:szCs w:val="24"/>
          <w:lang w:val="ru-RU"/>
        </w:rPr>
        <w:t>а</w:t>
      </w:r>
      <w:r w:rsidR="00476BDD">
        <w:rPr>
          <w:sz w:val="24"/>
          <w:szCs w:val="24"/>
          <w:lang w:val="ru-RU"/>
        </w:rPr>
        <w:t>тельской</w:t>
      </w:r>
      <w:r w:rsidR="0009270D" w:rsidRPr="00AE3775">
        <w:rPr>
          <w:sz w:val="24"/>
          <w:szCs w:val="24"/>
          <w:lang w:val="ru-RU"/>
        </w:rPr>
        <w:t xml:space="preserve"> организации и нацелен на достижение требуемых результатов при выполнении соо</w:t>
      </w:r>
      <w:r w:rsidR="0009270D" w:rsidRPr="00AE3775">
        <w:rPr>
          <w:sz w:val="24"/>
          <w:szCs w:val="24"/>
          <w:lang w:val="ru-RU"/>
        </w:rPr>
        <w:t>т</w:t>
      </w:r>
      <w:r w:rsidR="0009270D" w:rsidRPr="00AE3775">
        <w:rPr>
          <w:sz w:val="24"/>
          <w:szCs w:val="24"/>
          <w:lang w:val="ru-RU"/>
        </w:rPr>
        <w:t>ветствующей трудовой функции, устано</w:t>
      </w:r>
      <w:r w:rsidR="00CC0BE7">
        <w:rPr>
          <w:sz w:val="24"/>
          <w:szCs w:val="24"/>
          <w:lang w:val="ru-RU"/>
        </w:rPr>
        <w:t>вленной в трудовом договоре Г</w:t>
      </w:r>
      <w:r w:rsidR="00CA374A">
        <w:rPr>
          <w:sz w:val="24"/>
          <w:szCs w:val="24"/>
          <w:lang w:val="ru-RU"/>
        </w:rPr>
        <w:t>еодезиста</w:t>
      </w:r>
      <w:r w:rsidR="0009270D" w:rsidRPr="00AE3775">
        <w:rPr>
          <w:sz w:val="24"/>
          <w:szCs w:val="24"/>
          <w:lang w:val="ru-RU"/>
        </w:rPr>
        <w:t xml:space="preserve"> с </w:t>
      </w:r>
      <w:r w:rsidR="005716D2" w:rsidRPr="00AE3775">
        <w:rPr>
          <w:sz w:val="24"/>
          <w:szCs w:val="24"/>
          <w:lang w:val="ru-RU"/>
        </w:rPr>
        <w:t>изыскател</w:t>
      </w:r>
      <w:r w:rsidR="005716D2" w:rsidRPr="00AE3775">
        <w:rPr>
          <w:sz w:val="24"/>
          <w:szCs w:val="24"/>
          <w:lang w:val="ru-RU"/>
        </w:rPr>
        <w:t>ь</w:t>
      </w:r>
      <w:r w:rsidR="005716D2" w:rsidRPr="00AE3775">
        <w:rPr>
          <w:sz w:val="24"/>
          <w:szCs w:val="24"/>
          <w:lang w:val="ru-RU"/>
        </w:rPr>
        <w:t xml:space="preserve">ской </w:t>
      </w:r>
      <w:r w:rsidR="0009270D" w:rsidRPr="00AE3775">
        <w:rPr>
          <w:sz w:val="24"/>
          <w:szCs w:val="24"/>
          <w:lang w:val="ru-RU"/>
        </w:rPr>
        <w:t>организацией</w:t>
      </w:r>
      <w:r w:rsidR="00A51EA5" w:rsidRPr="00AE3775">
        <w:rPr>
          <w:sz w:val="24"/>
          <w:szCs w:val="24"/>
          <w:lang w:val="ru-RU"/>
        </w:rPr>
        <w:t>.</w:t>
      </w:r>
    </w:p>
    <w:p w:rsidR="00BA01F9" w:rsidRDefault="00AE3775" w:rsidP="009B776F">
      <w:pPr>
        <w:widowControl/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5.2 </w:t>
      </w:r>
      <w:r w:rsidR="00A51EA5" w:rsidRPr="00AE3775">
        <w:rPr>
          <w:sz w:val="24"/>
          <w:szCs w:val="24"/>
          <w:lang w:val="ru-RU"/>
        </w:rPr>
        <w:t>Г</w:t>
      </w:r>
      <w:r w:rsidR="00CA374A">
        <w:rPr>
          <w:sz w:val="24"/>
          <w:szCs w:val="24"/>
          <w:lang w:val="ru-RU"/>
        </w:rPr>
        <w:t>еодезист</w:t>
      </w:r>
      <w:r w:rsidR="0009270D" w:rsidRPr="00AE3775">
        <w:rPr>
          <w:sz w:val="24"/>
          <w:szCs w:val="24"/>
          <w:lang w:val="ru-RU"/>
        </w:rPr>
        <w:t xml:space="preserve"> вправе действовать самостоятельно в пределах установленных полном</w:t>
      </w:r>
      <w:r w:rsidR="0009270D" w:rsidRPr="00AE3775">
        <w:rPr>
          <w:sz w:val="24"/>
          <w:szCs w:val="24"/>
          <w:lang w:val="ru-RU"/>
        </w:rPr>
        <w:t>о</w:t>
      </w:r>
      <w:r w:rsidR="0009270D" w:rsidRPr="00AE3775">
        <w:rPr>
          <w:sz w:val="24"/>
          <w:szCs w:val="24"/>
          <w:lang w:val="ru-RU"/>
        </w:rPr>
        <w:t>чий и ответственности, которые определяются условиями трудового договора и должностной инструкции.</w:t>
      </w:r>
    </w:p>
    <w:p w:rsidR="00AE3775" w:rsidRPr="00AE3775" w:rsidRDefault="00AE3775" w:rsidP="00AE3775">
      <w:pPr>
        <w:widowControl/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BA01F9" w:rsidRPr="00AE3775" w:rsidRDefault="00532390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09270D" w:rsidRPr="00532390">
        <w:rPr>
          <w:sz w:val="28"/>
          <w:szCs w:val="28"/>
          <w:lang w:val="ru-RU"/>
        </w:rPr>
        <w:t>З</w:t>
      </w:r>
      <w:r w:rsidR="00AE3775" w:rsidRPr="00AE3775">
        <w:rPr>
          <w:sz w:val="28"/>
          <w:szCs w:val="28"/>
          <w:lang w:val="ru-RU"/>
        </w:rPr>
        <w:t>аключительные положения</w:t>
      </w:r>
    </w:p>
    <w:p w:rsidR="00AE3775" w:rsidRPr="00532390" w:rsidRDefault="00AE3775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6.1 </w:t>
      </w:r>
      <w:r w:rsidR="0009270D" w:rsidRPr="00AE3775">
        <w:rPr>
          <w:sz w:val="24"/>
          <w:szCs w:val="24"/>
          <w:lang w:val="ru-RU"/>
        </w:rPr>
        <w:t>В случае утверждения уполномоченным органом государственной власти соотве</w:t>
      </w:r>
      <w:r w:rsidR="0009270D" w:rsidRPr="00AE3775">
        <w:rPr>
          <w:sz w:val="24"/>
          <w:szCs w:val="24"/>
          <w:lang w:val="ru-RU"/>
        </w:rPr>
        <w:t>т</w:t>
      </w:r>
      <w:r w:rsidR="0009270D" w:rsidRPr="00AE3775">
        <w:rPr>
          <w:sz w:val="24"/>
          <w:szCs w:val="24"/>
          <w:lang w:val="ru-RU"/>
        </w:rPr>
        <w:t xml:space="preserve">ствующих профессиональных стандартов и/или утверждения соответствующих стандартов </w:t>
      </w:r>
      <w:r w:rsidR="0009270D" w:rsidRPr="00AE3775">
        <w:rPr>
          <w:sz w:val="24"/>
          <w:szCs w:val="24"/>
          <w:lang w:val="ru-RU"/>
        </w:rPr>
        <w:lastRenderedPageBreak/>
        <w:t>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настоящий Стандарт действуют в части, не противоречащей таким профессиональным стандартам, до момента вн</w:t>
      </w:r>
      <w:r w:rsidR="0009270D" w:rsidRPr="00AE3775">
        <w:rPr>
          <w:sz w:val="24"/>
          <w:szCs w:val="24"/>
          <w:lang w:val="ru-RU"/>
        </w:rPr>
        <w:t>е</w:t>
      </w:r>
      <w:r w:rsidR="0009270D" w:rsidRPr="00AE3775">
        <w:rPr>
          <w:sz w:val="24"/>
          <w:szCs w:val="24"/>
          <w:lang w:val="ru-RU"/>
        </w:rPr>
        <w:t>сения изменений и дополнений в настоящий Стандарт. Недействительность отдельных но</w:t>
      </w:r>
      <w:r w:rsidR="00CB28C2">
        <w:rPr>
          <w:sz w:val="24"/>
          <w:szCs w:val="24"/>
          <w:lang w:val="ru-RU"/>
        </w:rPr>
        <w:t>рм настоящего Стандарта не влечё</w:t>
      </w:r>
      <w:r w:rsidR="0009270D" w:rsidRPr="00AE3775">
        <w:rPr>
          <w:sz w:val="24"/>
          <w:szCs w:val="24"/>
          <w:lang w:val="ru-RU"/>
        </w:rPr>
        <w:t>т недействительности других норм и Стандарта в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целом.</w:t>
      </w:r>
    </w:p>
    <w:p w:rsidR="009D4999" w:rsidRDefault="009B776F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6.2 </w:t>
      </w:r>
      <w:r w:rsidR="0009270D" w:rsidRPr="00AE3775">
        <w:rPr>
          <w:sz w:val="24"/>
          <w:szCs w:val="24"/>
          <w:lang w:val="ru-RU"/>
        </w:rPr>
        <w:t>По всем вопросам, не нашедшим своего отражения в положениях настоящего Ста</w:t>
      </w:r>
      <w:r w:rsidR="0009270D" w:rsidRPr="00AE3775">
        <w:rPr>
          <w:sz w:val="24"/>
          <w:szCs w:val="24"/>
          <w:lang w:val="ru-RU"/>
        </w:rPr>
        <w:t>н</w:t>
      </w:r>
      <w:r w:rsidR="0009270D" w:rsidRPr="00AE3775">
        <w:rPr>
          <w:sz w:val="24"/>
          <w:szCs w:val="24"/>
          <w:lang w:val="ru-RU"/>
        </w:rPr>
        <w:t xml:space="preserve">дарта, </w:t>
      </w:r>
      <w:r w:rsidR="009D0CE1" w:rsidRPr="00AE3775">
        <w:rPr>
          <w:sz w:val="24"/>
          <w:szCs w:val="24"/>
          <w:lang w:val="ru-RU"/>
        </w:rPr>
        <w:t xml:space="preserve">саморегулируемая организация </w:t>
      </w:r>
      <w:r w:rsidR="00CB28C2">
        <w:rPr>
          <w:sz w:val="24"/>
          <w:szCs w:val="24"/>
          <w:lang w:val="ru-RU"/>
        </w:rPr>
        <w:t>и её</w:t>
      </w:r>
      <w:r w:rsidR="0009270D" w:rsidRPr="00AE3775">
        <w:rPr>
          <w:sz w:val="24"/>
          <w:szCs w:val="24"/>
          <w:lang w:val="ru-RU"/>
        </w:rPr>
        <w:t xml:space="preserve"> члены будут руководствоваться положениями Гр</w:t>
      </w:r>
      <w:r w:rsidR="0009270D" w:rsidRPr="00AE3775">
        <w:rPr>
          <w:sz w:val="24"/>
          <w:szCs w:val="24"/>
          <w:lang w:val="ru-RU"/>
        </w:rPr>
        <w:t>а</w:t>
      </w:r>
      <w:r w:rsidR="0009270D" w:rsidRPr="00AE3775">
        <w:rPr>
          <w:sz w:val="24"/>
          <w:szCs w:val="24"/>
          <w:lang w:val="ru-RU"/>
        </w:rPr>
        <w:t>достроительного кодекса РФ и иными действующими нормативными актами, применяемыми к деятельности Ассоциации, как саморегулируемой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организации.</w:t>
      </w:r>
    </w:p>
    <w:p w:rsidR="00214175" w:rsidRPr="00AE3775" w:rsidRDefault="00214175" w:rsidP="0021417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6.3 Настоящий Стандарт и изменения к нему вступают в силу со дня внесения сведений о нём в государственный реестр саморегулируемых организаций.</w:t>
      </w:r>
    </w:p>
    <w:p w:rsidR="00214175" w:rsidRPr="00AE3775" w:rsidRDefault="002141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</w:p>
    <w:p w:rsidR="009D4999" w:rsidRPr="00562785" w:rsidRDefault="009D4999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 w:rsidRPr="00562785">
        <w:rPr>
          <w:sz w:val="24"/>
          <w:szCs w:val="24"/>
          <w:lang w:val="ru-RU"/>
        </w:rPr>
        <w:br w:type="page"/>
      </w:r>
    </w:p>
    <w:p w:rsidR="008A2566" w:rsidRPr="00562785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  <w:r w:rsidRPr="00562785">
        <w:rPr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8A2566" w:rsidRPr="002242B8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>ПЕРЕЧЕНЬ</w:t>
      </w:r>
    </w:p>
    <w:p w:rsidR="00CA374A" w:rsidRDefault="009B776F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 xml:space="preserve">направлений подготовки, специальностей в области </w:t>
      </w:r>
      <w:r w:rsidR="00CA374A">
        <w:rPr>
          <w:b/>
          <w:bCs/>
          <w:sz w:val="28"/>
          <w:szCs w:val="28"/>
          <w:lang w:val="ru-RU" w:eastAsia="ru-RU"/>
        </w:rPr>
        <w:t>геодезии</w:t>
      </w:r>
    </w:p>
    <w:tbl>
      <w:tblPr>
        <w:tblW w:w="1006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222"/>
      </w:tblGrid>
      <w:tr w:rsidR="008A2566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CA374A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Код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Наименования специальностей высшего образования</w:t>
            </w:r>
          </w:p>
        </w:tc>
      </w:tr>
      <w:tr w:rsidR="007632B3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D7310" w:rsidRDefault="005D7310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1302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300200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300200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120102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30.02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Астрономогеодезия</w:t>
            </w:r>
            <w:proofErr w:type="spellEnd"/>
          </w:p>
        </w:tc>
      </w:tr>
      <w:tr w:rsidR="007632B3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D7310" w:rsidRDefault="005D7310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1303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300300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300300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120202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30.03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Аэрофотогеодезия</w:t>
            </w:r>
            <w:proofErr w:type="spellEnd"/>
          </w:p>
        </w:tc>
      </w:tr>
      <w:tr w:rsidR="007632B3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D7310" w:rsidRDefault="005D7310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021302</w:t>
            </w:r>
          </w:p>
          <w:p w:rsidR="007632B3" w:rsidRPr="007632B3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05.05.02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Военная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картография</w:t>
            </w:r>
            <w:proofErr w:type="spellEnd"/>
          </w:p>
        </w:tc>
      </w:tr>
      <w:tr w:rsidR="007632B3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D7310" w:rsidRDefault="005D7310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552300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552300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650300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120100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Геодезия</w:t>
            </w:r>
          </w:p>
        </w:tc>
      </w:tr>
      <w:tr w:rsidR="007632B3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D7310" w:rsidRDefault="005D7310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21.03.03</w:t>
            </w:r>
          </w:p>
          <w:p w:rsidR="007632B3" w:rsidRPr="00CA374A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120100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Геодезия и дистанционное зондирование</w:t>
            </w:r>
          </w:p>
        </w:tc>
      </w:tr>
      <w:tr w:rsidR="007632B3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D7310" w:rsidRDefault="005D7310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311000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311000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120302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Земельныйкадастр</w:t>
            </w:r>
            <w:proofErr w:type="spellEnd"/>
          </w:p>
        </w:tc>
      </w:tr>
      <w:tr w:rsidR="007632B3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D7310" w:rsidRDefault="005D7310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1508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310900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310900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120301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31.09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Землеустройство</w:t>
            </w:r>
          </w:p>
        </w:tc>
      </w:tr>
      <w:tr w:rsidR="007632B3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D7310" w:rsidRDefault="005D7310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560600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554000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650500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 xml:space="preserve">Землеустройство и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земельный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кадастр</w:t>
            </w:r>
            <w:proofErr w:type="spellEnd"/>
          </w:p>
        </w:tc>
      </w:tr>
      <w:tr w:rsidR="007632B3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D7310" w:rsidRDefault="005D7310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Default="007632B3" w:rsidP="0056278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21.03.02</w:t>
            </w:r>
          </w:p>
          <w:p w:rsidR="007632B3" w:rsidRDefault="007632B3" w:rsidP="0056278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120700</w:t>
            </w:r>
          </w:p>
          <w:p w:rsidR="007632B3" w:rsidRPr="00CA374A" w:rsidRDefault="007632B3" w:rsidP="0056278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120300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56278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Землеустройство и кадастры</w:t>
            </w:r>
          </w:p>
        </w:tc>
      </w:tr>
      <w:tr w:rsidR="007632B3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D7310" w:rsidRDefault="005D7310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Инженерная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геодезия</w:t>
            </w:r>
            <w:proofErr w:type="spellEnd"/>
          </w:p>
        </w:tc>
      </w:tr>
      <w:tr w:rsidR="007632B3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D7310" w:rsidRDefault="005D7310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0201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090100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090100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130402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09.01</w:t>
            </w:r>
          </w:p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lastRenderedPageBreak/>
              <w:t>0201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3" w:rsidRPr="00562785" w:rsidRDefault="007632B3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lastRenderedPageBreak/>
              <w:t>Маркшейдерское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дело</w:t>
            </w:r>
            <w:proofErr w:type="spellEnd"/>
          </w:p>
        </w:tc>
      </w:tr>
      <w:tr w:rsidR="00387D86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6" w:rsidRDefault="00387D86" w:rsidP="00476189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6" w:rsidRDefault="00387D86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120401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6" w:rsidRDefault="00387D86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Прикладная геодезия</w:t>
            </w:r>
          </w:p>
        </w:tc>
      </w:tr>
    </w:tbl>
    <w:p w:rsidR="008A2566" w:rsidRPr="00562785" w:rsidRDefault="008A2566" w:rsidP="00CA374A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 w:eastAsia="ru-RU"/>
        </w:rPr>
      </w:pPr>
      <w:bookmarkStart w:id="1" w:name="Par1355"/>
      <w:bookmarkEnd w:id="1"/>
    </w:p>
    <w:sectPr w:rsidR="008A2566" w:rsidRPr="00562785" w:rsidSect="00E6322B">
      <w:headerReference w:type="default" r:id="rId8"/>
      <w:pgSz w:w="11910" w:h="16840"/>
      <w:pgMar w:top="907" w:right="680" w:bottom="907" w:left="1361" w:header="21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0E" w:rsidRDefault="00B9600E">
      <w:r>
        <w:separator/>
      </w:r>
    </w:p>
  </w:endnote>
  <w:endnote w:type="continuationSeparator" w:id="0">
    <w:p w:rsidR="00B9600E" w:rsidRDefault="00B9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0E" w:rsidRDefault="00B9600E">
      <w:r>
        <w:separator/>
      </w:r>
    </w:p>
  </w:footnote>
  <w:footnote w:type="continuationSeparator" w:id="0">
    <w:p w:rsidR="00B9600E" w:rsidRDefault="00B9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8C" w:rsidRDefault="00B3728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E279AB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>
    <w:nsid w:val="02AC30F7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">
    <w:nsid w:val="04694FF1"/>
    <w:multiLevelType w:val="multilevel"/>
    <w:tmpl w:val="F95A8D3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477" w:hanging="420"/>
      </w:pPr>
      <w:rPr>
        <w:rFonts w:hint="default"/>
      </w:rPr>
    </w:lvl>
    <w:lvl w:ilvl="3">
      <w:numFmt w:val="bullet"/>
      <w:lvlText w:val="•"/>
      <w:lvlJc w:val="left"/>
      <w:pPr>
        <w:ind w:left="3455" w:hanging="420"/>
      </w:pPr>
      <w:rPr>
        <w:rFonts w:hint="default"/>
      </w:rPr>
    </w:lvl>
    <w:lvl w:ilvl="4">
      <w:numFmt w:val="bullet"/>
      <w:lvlText w:val="•"/>
      <w:lvlJc w:val="left"/>
      <w:pPr>
        <w:ind w:left="4434" w:hanging="420"/>
      </w:pPr>
      <w:rPr>
        <w:rFonts w:hint="default"/>
      </w:rPr>
    </w:lvl>
    <w:lvl w:ilvl="5">
      <w:numFmt w:val="bullet"/>
      <w:lvlText w:val="•"/>
      <w:lvlJc w:val="left"/>
      <w:pPr>
        <w:ind w:left="5413" w:hanging="420"/>
      </w:pPr>
      <w:rPr>
        <w:rFonts w:hint="default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</w:rPr>
    </w:lvl>
    <w:lvl w:ilvl="7">
      <w:numFmt w:val="bullet"/>
      <w:lvlText w:val="•"/>
      <w:lvlJc w:val="left"/>
      <w:pPr>
        <w:ind w:left="737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4">
    <w:nsid w:val="059002B6"/>
    <w:multiLevelType w:val="hybridMultilevel"/>
    <w:tmpl w:val="47669C58"/>
    <w:lvl w:ilvl="0" w:tplc="9F0ADE14">
      <w:numFmt w:val="bullet"/>
      <w:lvlText w:val=""/>
      <w:lvlJc w:val="left"/>
      <w:pPr>
        <w:ind w:left="1609" w:hanging="90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9A10FC8"/>
    <w:multiLevelType w:val="hybridMultilevel"/>
    <w:tmpl w:val="4ACE4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1E20F0"/>
    <w:multiLevelType w:val="hybridMultilevel"/>
    <w:tmpl w:val="8556D06A"/>
    <w:lvl w:ilvl="0" w:tplc="0AD6087C">
      <w:start w:val="1"/>
      <w:numFmt w:val="decimal"/>
      <w:lvlText w:val="%1."/>
      <w:lvlJc w:val="left"/>
      <w:pPr>
        <w:ind w:left="156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520176E">
      <w:numFmt w:val="bullet"/>
      <w:lvlText w:val="•"/>
      <w:lvlJc w:val="left"/>
      <w:pPr>
        <w:ind w:left="2434" w:hanging="240"/>
      </w:pPr>
      <w:rPr>
        <w:rFonts w:hint="default"/>
      </w:rPr>
    </w:lvl>
    <w:lvl w:ilvl="2" w:tplc="15B04D16">
      <w:numFmt w:val="bullet"/>
      <w:lvlText w:val="•"/>
      <w:lvlJc w:val="left"/>
      <w:pPr>
        <w:ind w:left="3309" w:hanging="240"/>
      </w:pPr>
      <w:rPr>
        <w:rFonts w:hint="default"/>
      </w:rPr>
    </w:lvl>
    <w:lvl w:ilvl="3" w:tplc="9754D52C">
      <w:numFmt w:val="bullet"/>
      <w:lvlText w:val="•"/>
      <w:lvlJc w:val="left"/>
      <w:pPr>
        <w:ind w:left="4183" w:hanging="240"/>
      </w:pPr>
      <w:rPr>
        <w:rFonts w:hint="default"/>
      </w:rPr>
    </w:lvl>
    <w:lvl w:ilvl="4" w:tplc="95F43F96">
      <w:numFmt w:val="bullet"/>
      <w:lvlText w:val="•"/>
      <w:lvlJc w:val="left"/>
      <w:pPr>
        <w:ind w:left="5058" w:hanging="240"/>
      </w:pPr>
      <w:rPr>
        <w:rFonts w:hint="default"/>
      </w:rPr>
    </w:lvl>
    <w:lvl w:ilvl="5" w:tplc="C9C88E16">
      <w:numFmt w:val="bullet"/>
      <w:lvlText w:val="•"/>
      <w:lvlJc w:val="left"/>
      <w:pPr>
        <w:ind w:left="5933" w:hanging="240"/>
      </w:pPr>
      <w:rPr>
        <w:rFonts w:hint="default"/>
      </w:rPr>
    </w:lvl>
    <w:lvl w:ilvl="6" w:tplc="6ABE5168">
      <w:numFmt w:val="bullet"/>
      <w:lvlText w:val="•"/>
      <w:lvlJc w:val="left"/>
      <w:pPr>
        <w:ind w:left="6807" w:hanging="240"/>
      </w:pPr>
      <w:rPr>
        <w:rFonts w:hint="default"/>
      </w:rPr>
    </w:lvl>
    <w:lvl w:ilvl="7" w:tplc="525E446C">
      <w:numFmt w:val="bullet"/>
      <w:lvlText w:val="•"/>
      <w:lvlJc w:val="left"/>
      <w:pPr>
        <w:ind w:left="7682" w:hanging="240"/>
      </w:pPr>
      <w:rPr>
        <w:rFonts w:hint="default"/>
      </w:rPr>
    </w:lvl>
    <w:lvl w:ilvl="8" w:tplc="5CA6AFC2">
      <w:numFmt w:val="bullet"/>
      <w:lvlText w:val="•"/>
      <w:lvlJc w:val="left"/>
      <w:pPr>
        <w:ind w:left="8557" w:hanging="240"/>
      </w:pPr>
      <w:rPr>
        <w:rFonts w:hint="default"/>
      </w:rPr>
    </w:lvl>
  </w:abstractNum>
  <w:abstractNum w:abstractNumId="7">
    <w:nsid w:val="10BF2DD7"/>
    <w:multiLevelType w:val="hybridMultilevel"/>
    <w:tmpl w:val="835A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6494"/>
    <w:multiLevelType w:val="hybridMultilevel"/>
    <w:tmpl w:val="952ACFE0"/>
    <w:lvl w:ilvl="0" w:tplc="5D40EA92">
      <w:start w:val="4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9">
    <w:nsid w:val="1F8B5028"/>
    <w:multiLevelType w:val="hybridMultilevel"/>
    <w:tmpl w:val="C816A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707E32"/>
    <w:multiLevelType w:val="hybridMultilevel"/>
    <w:tmpl w:val="17D0F0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4522F5"/>
    <w:multiLevelType w:val="hybridMultilevel"/>
    <w:tmpl w:val="9EF493FA"/>
    <w:lvl w:ilvl="0" w:tplc="2A02E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B034D9"/>
    <w:multiLevelType w:val="multilevel"/>
    <w:tmpl w:val="C7D0028C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464"/>
      </w:pPr>
      <w:rPr>
        <w:rFonts w:hint="default"/>
      </w:rPr>
    </w:lvl>
    <w:lvl w:ilvl="3">
      <w:numFmt w:val="bullet"/>
      <w:lvlText w:val="•"/>
      <w:lvlJc w:val="left"/>
      <w:pPr>
        <w:ind w:left="3161" w:hanging="464"/>
      </w:pPr>
      <w:rPr>
        <w:rFonts w:hint="default"/>
      </w:rPr>
    </w:lvl>
    <w:lvl w:ilvl="4">
      <w:numFmt w:val="bullet"/>
      <w:lvlText w:val="•"/>
      <w:lvlJc w:val="left"/>
      <w:pPr>
        <w:ind w:left="4182" w:hanging="464"/>
      </w:pPr>
      <w:rPr>
        <w:rFonts w:hint="default"/>
      </w:rPr>
    </w:lvl>
    <w:lvl w:ilvl="5">
      <w:numFmt w:val="bullet"/>
      <w:lvlText w:val="•"/>
      <w:lvlJc w:val="left"/>
      <w:pPr>
        <w:ind w:left="5203" w:hanging="464"/>
      </w:pPr>
      <w:rPr>
        <w:rFonts w:hint="default"/>
      </w:rPr>
    </w:lvl>
    <w:lvl w:ilvl="6">
      <w:numFmt w:val="bullet"/>
      <w:lvlText w:val="•"/>
      <w:lvlJc w:val="left"/>
      <w:pPr>
        <w:ind w:left="6223" w:hanging="464"/>
      </w:pPr>
      <w:rPr>
        <w:rFonts w:hint="default"/>
      </w:rPr>
    </w:lvl>
    <w:lvl w:ilvl="7">
      <w:numFmt w:val="bullet"/>
      <w:lvlText w:val="•"/>
      <w:lvlJc w:val="left"/>
      <w:pPr>
        <w:ind w:left="7244" w:hanging="464"/>
      </w:pPr>
      <w:rPr>
        <w:rFonts w:hint="default"/>
      </w:rPr>
    </w:lvl>
    <w:lvl w:ilvl="8">
      <w:numFmt w:val="bullet"/>
      <w:lvlText w:val="•"/>
      <w:lvlJc w:val="left"/>
      <w:pPr>
        <w:ind w:left="8265" w:hanging="464"/>
      </w:pPr>
      <w:rPr>
        <w:rFonts w:hint="default"/>
      </w:rPr>
    </w:lvl>
  </w:abstractNum>
  <w:abstractNum w:abstractNumId="13">
    <w:nsid w:val="2E7632BD"/>
    <w:multiLevelType w:val="hybridMultilevel"/>
    <w:tmpl w:val="F954B44E"/>
    <w:lvl w:ilvl="0" w:tplc="E51E3F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05332"/>
    <w:multiLevelType w:val="hybridMultilevel"/>
    <w:tmpl w:val="A34C1B64"/>
    <w:lvl w:ilvl="0" w:tplc="99805ABE">
      <w:start w:val="5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5">
    <w:nsid w:val="2F120EBC"/>
    <w:multiLevelType w:val="multilevel"/>
    <w:tmpl w:val="FFECC892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</w:rPr>
    </w:lvl>
  </w:abstractNum>
  <w:abstractNum w:abstractNumId="16">
    <w:nsid w:val="36720448"/>
    <w:multiLevelType w:val="hybridMultilevel"/>
    <w:tmpl w:val="5380C530"/>
    <w:lvl w:ilvl="0" w:tplc="FA9E3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9B0AD0"/>
    <w:multiLevelType w:val="hybridMultilevel"/>
    <w:tmpl w:val="B61A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17E0A"/>
    <w:multiLevelType w:val="hybridMultilevel"/>
    <w:tmpl w:val="407C38CE"/>
    <w:lvl w:ilvl="0" w:tplc="BCD6E82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3E9292">
      <w:numFmt w:val="bullet"/>
      <w:lvlText w:val="•"/>
      <w:lvlJc w:val="left"/>
      <w:pPr>
        <w:ind w:left="1120" w:hanging="140"/>
      </w:pPr>
      <w:rPr>
        <w:rFonts w:hint="default"/>
      </w:rPr>
    </w:lvl>
    <w:lvl w:ilvl="2" w:tplc="6B0AFA4C">
      <w:numFmt w:val="bullet"/>
      <w:lvlText w:val="•"/>
      <w:lvlJc w:val="left"/>
      <w:pPr>
        <w:ind w:left="2141" w:hanging="140"/>
      </w:pPr>
      <w:rPr>
        <w:rFonts w:hint="default"/>
      </w:rPr>
    </w:lvl>
    <w:lvl w:ilvl="3" w:tplc="CCA0D1FA">
      <w:numFmt w:val="bullet"/>
      <w:lvlText w:val="•"/>
      <w:lvlJc w:val="left"/>
      <w:pPr>
        <w:ind w:left="3161" w:hanging="140"/>
      </w:pPr>
      <w:rPr>
        <w:rFonts w:hint="default"/>
      </w:rPr>
    </w:lvl>
    <w:lvl w:ilvl="4" w:tplc="0D8AE7CE">
      <w:numFmt w:val="bullet"/>
      <w:lvlText w:val="•"/>
      <w:lvlJc w:val="left"/>
      <w:pPr>
        <w:ind w:left="4182" w:hanging="140"/>
      </w:pPr>
      <w:rPr>
        <w:rFonts w:hint="default"/>
      </w:rPr>
    </w:lvl>
    <w:lvl w:ilvl="5" w:tplc="77463F5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43986B48">
      <w:numFmt w:val="bullet"/>
      <w:lvlText w:val="•"/>
      <w:lvlJc w:val="left"/>
      <w:pPr>
        <w:ind w:left="6223" w:hanging="140"/>
      </w:pPr>
      <w:rPr>
        <w:rFonts w:hint="default"/>
      </w:rPr>
    </w:lvl>
    <w:lvl w:ilvl="7" w:tplc="0A1C1982">
      <w:numFmt w:val="bullet"/>
      <w:lvlText w:val="•"/>
      <w:lvlJc w:val="left"/>
      <w:pPr>
        <w:ind w:left="7244" w:hanging="140"/>
      </w:pPr>
      <w:rPr>
        <w:rFonts w:hint="default"/>
      </w:rPr>
    </w:lvl>
    <w:lvl w:ilvl="8" w:tplc="17B4DE36">
      <w:numFmt w:val="bullet"/>
      <w:lvlText w:val="•"/>
      <w:lvlJc w:val="left"/>
      <w:pPr>
        <w:ind w:left="8265" w:hanging="140"/>
      </w:pPr>
      <w:rPr>
        <w:rFonts w:hint="default"/>
      </w:rPr>
    </w:lvl>
  </w:abstractNum>
  <w:abstractNum w:abstractNumId="19">
    <w:nsid w:val="488D153F"/>
    <w:multiLevelType w:val="hybridMultilevel"/>
    <w:tmpl w:val="C6D21DE2"/>
    <w:lvl w:ilvl="0" w:tplc="C89A4970">
      <w:start w:val="1"/>
      <w:numFmt w:val="decimal"/>
      <w:lvlText w:val="%1."/>
      <w:lvlJc w:val="left"/>
      <w:pPr>
        <w:ind w:left="17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0">
    <w:nsid w:val="4B0A101F"/>
    <w:multiLevelType w:val="multilevel"/>
    <w:tmpl w:val="FBF47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9107D90"/>
    <w:multiLevelType w:val="multilevel"/>
    <w:tmpl w:val="1E32A7EA"/>
    <w:lvl w:ilvl="0">
      <w:start w:val="6"/>
      <w:numFmt w:val="decimal"/>
      <w:lvlText w:val="%1"/>
      <w:lvlJc w:val="left"/>
      <w:pPr>
        <w:ind w:left="102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</w:rPr>
    </w:lvl>
    <w:lvl w:ilvl="3">
      <w:numFmt w:val="bullet"/>
      <w:lvlText w:val="•"/>
      <w:lvlJc w:val="left"/>
      <w:pPr>
        <w:ind w:left="3161" w:hanging="406"/>
      </w:pPr>
      <w:rPr>
        <w:rFonts w:hint="default"/>
      </w:rPr>
    </w:lvl>
    <w:lvl w:ilvl="4">
      <w:numFmt w:val="bullet"/>
      <w:lvlText w:val="•"/>
      <w:lvlJc w:val="left"/>
      <w:pPr>
        <w:ind w:left="4182" w:hanging="406"/>
      </w:pPr>
      <w:rPr>
        <w:rFonts w:hint="default"/>
      </w:rPr>
    </w:lvl>
    <w:lvl w:ilvl="5">
      <w:numFmt w:val="bullet"/>
      <w:lvlText w:val="•"/>
      <w:lvlJc w:val="left"/>
      <w:pPr>
        <w:ind w:left="5203" w:hanging="406"/>
      </w:pPr>
      <w:rPr>
        <w:rFonts w:hint="default"/>
      </w:rPr>
    </w:lvl>
    <w:lvl w:ilvl="6">
      <w:numFmt w:val="bullet"/>
      <w:lvlText w:val="•"/>
      <w:lvlJc w:val="left"/>
      <w:pPr>
        <w:ind w:left="6223" w:hanging="406"/>
      </w:pPr>
      <w:rPr>
        <w:rFonts w:hint="default"/>
      </w:rPr>
    </w:lvl>
    <w:lvl w:ilvl="7">
      <w:numFmt w:val="bullet"/>
      <w:lvlText w:val="•"/>
      <w:lvlJc w:val="left"/>
      <w:pPr>
        <w:ind w:left="7244" w:hanging="406"/>
      </w:pPr>
      <w:rPr>
        <w:rFonts w:hint="default"/>
      </w:rPr>
    </w:lvl>
    <w:lvl w:ilvl="8">
      <w:numFmt w:val="bullet"/>
      <w:lvlText w:val="•"/>
      <w:lvlJc w:val="left"/>
      <w:pPr>
        <w:ind w:left="8265" w:hanging="406"/>
      </w:pPr>
      <w:rPr>
        <w:rFonts w:hint="default"/>
      </w:rPr>
    </w:lvl>
  </w:abstractNum>
  <w:abstractNum w:abstractNumId="22">
    <w:nsid w:val="5968256D"/>
    <w:multiLevelType w:val="hybridMultilevel"/>
    <w:tmpl w:val="1480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2302C"/>
    <w:multiLevelType w:val="hybridMultilevel"/>
    <w:tmpl w:val="CD5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5">
    <w:nsid w:val="7D1140E0"/>
    <w:multiLevelType w:val="hybridMultilevel"/>
    <w:tmpl w:val="14D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121E4"/>
    <w:multiLevelType w:val="multilevel"/>
    <w:tmpl w:val="5B44B3D2"/>
    <w:lvl w:ilvl="0">
      <w:start w:val="1"/>
      <w:numFmt w:val="decimal"/>
      <w:lvlText w:val="%1"/>
      <w:lvlJc w:val="left"/>
      <w:pPr>
        <w:ind w:left="102" w:hanging="4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13"/>
      </w:pPr>
      <w:rPr>
        <w:rFonts w:hint="default"/>
      </w:rPr>
    </w:lvl>
    <w:lvl w:ilvl="3">
      <w:numFmt w:val="bullet"/>
      <w:lvlText w:val="•"/>
      <w:lvlJc w:val="left"/>
      <w:pPr>
        <w:ind w:left="3161" w:hanging="413"/>
      </w:pPr>
      <w:rPr>
        <w:rFonts w:hint="default"/>
      </w:rPr>
    </w:lvl>
    <w:lvl w:ilvl="4">
      <w:numFmt w:val="bullet"/>
      <w:lvlText w:val="•"/>
      <w:lvlJc w:val="left"/>
      <w:pPr>
        <w:ind w:left="4182" w:hanging="413"/>
      </w:pPr>
      <w:rPr>
        <w:rFonts w:hint="default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</w:rPr>
    </w:lvl>
    <w:lvl w:ilvl="6">
      <w:numFmt w:val="bullet"/>
      <w:lvlText w:val="•"/>
      <w:lvlJc w:val="left"/>
      <w:pPr>
        <w:ind w:left="6223" w:hanging="413"/>
      </w:pPr>
      <w:rPr>
        <w:rFonts w:hint="default"/>
      </w:rPr>
    </w:lvl>
    <w:lvl w:ilvl="7">
      <w:numFmt w:val="bullet"/>
      <w:lvlText w:val="•"/>
      <w:lvlJc w:val="left"/>
      <w:pPr>
        <w:ind w:left="7244" w:hanging="413"/>
      </w:pPr>
      <w:rPr>
        <w:rFonts w:hint="default"/>
      </w:rPr>
    </w:lvl>
    <w:lvl w:ilvl="8">
      <w:numFmt w:val="bullet"/>
      <w:lvlText w:val="•"/>
      <w:lvlJc w:val="left"/>
      <w:pPr>
        <w:ind w:left="8265" w:hanging="413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18"/>
  </w:num>
  <w:num w:numId="5">
    <w:abstractNumId w:val="15"/>
  </w:num>
  <w:num w:numId="6">
    <w:abstractNumId w:val="26"/>
  </w:num>
  <w:num w:numId="7">
    <w:abstractNumId w:val="6"/>
  </w:num>
  <w:num w:numId="8">
    <w:abstractNumId w:val="8"/>
  </w:num>
  <w:num w:numId="9">
    <w:abstractNumId w:val="14"/>
  </w:num>
  <w:num w:numId="10">
    <w:abstractNumId w:val="13"/>
  </w:num>
  <w:num w:numId="11">
    <w:abstractNumId w:val="23"/>
  </w:num>
  <w:num w:numId="12">
    <w:abstractNumId w:val="25"/>
  </w:num>
  <w:num w:numId="13">
    <w:abstractNumId w:val="1"/>
  </w:num>
  <w:num w:numId="14">
    <w:abstractNumId w:val="24"/>
  </w:num>
  <w:num w:numId="15">
    <w:abstractNumId w:val="19"/>
  </w:num>
  <w:num w:numId="16">
    <w:abstractNumId w:val="0"/>
  </w:num>
  <w:num w:numId="17">
    <w:abstractNumId w:val="9"/>
  </w:num>
  <w:num w:numId="18">
    <w:abstractNumId w:val="5"/>
  </w:num>
  <w:num w:numId="19">
    <w:abstractNumId w:val="7"/>
  </w:num>
  <w:num w:numId="20">
    <w:abstractNumId w:val="4"/>
  </w:num>
  <w:num w:numId="21">
    <w:abstractNumId w:val="22"/>
  </w:num>
  <w:num w:numId="22">
    <w:abstractNumId w:val="17"/>
  </w:num>
  <w:num w:numId="23">
    <w:abstractNumId w:val="16"/>
  </w:num>
  <w:num w:numId="24">
    <w:abstractNumId w:val="11"/>
  </w:num>
  <w:num w:numId="25">
    <w:abstractNumId w:val="20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01F9"/>
    <w:rsid w:val="0003272E"/>
    <w:rsid w:val="00063B12"/>
    <w:rsid w:val="0009270D"/>
    <w:rsid w:val="0009543A"/>
    <w:rsid w:val="000D6B8C"/>
    <w:rsid w:val="000E027D"/>
    <w:rsid w:val="000F054C"/>
    <w:rsid w:val="000F26E3"/>
    <w:rsid w:val="00105742"/>
    <w:rsid w:val="00124F84"/>
    <w:rsid w:val="00144CF3"/>
    <w:rsid w:val="00160565"/>
    <w:rsid w:val="00165E74"/>
    <w:rsid w:val="00166599"/>
    <w:rsid w:val="00173BDD"/>
    <w:rsid w:val="001777AA"/>
    <w:rsid w:val="001A3A07"/>
    <w:rsid w:val="001B09D0"/>
    <w:rsid w:val="001C736D"/>
    <w:rsid w:val="001E1B41"/>
    <w:rsid w:val="001F7C1B"/>
    <w:rsid w:val="00202920"/>
    <w:rsid w:val="00214175"/>
    <w:rsid w:val="002149CF"/>
    <w:rsid w:val="00222FC6"/>
    <w:rsid w:val="002242B8"/>
    <w:rsid w:val="00226100"/>
    <w:rsid w:val="002540CA"/>
    <w:rsid w:val="00266F5E"/>
    <w:rsid w:val="00296380"/>
    <w:rsid w:val="002C64A7"/>
    <w:rsid w:val="002E0736"/>
    <w:rsid w:val="00314A8F"/>
    <w:rsid w:val="00315774"/>
    <w:rsid w:val="003423AB"/>
    <w:rsid w:val="00372655"/>
    <w:rsid w:val="003867EC"/>
    <w:rsid w:val="00387D86"/>
    <w:rsid w:val="003B4B70"/>
    <w:rsid w:val="003C61D0"/>
    <w:rsid w:val="003D329A"/>
    <w:rsid w:val="003E03C4"/>
    <w:rsid w:val="003E30FB"/>
    <w:rsid w:val="00426820"/>
    <w:rsid w:val="00441B39"/>
    <w:rsid w:val="00466F17"/>
    <w:rsid w:val="00473997"/>
    <w:rsid w:val="00473BE8"/>
    <w:rsid w:val="00476189"/>
    <w:rsid w:val="00476BDD"/>
    <w:rsid w:val="0049267B"/>
    <w:rsid w:val="00497775"/>
    <w:rsid w:val="004D593D"/>
    <w:rsid w:val="004E41A6"/>
    <w:rsid w:val="004F2F6B"/>
    <w:rsid w:val="00532390"/>
    <w:rsid w:val="00534DA5"/>
    <w:rsid w:val="00536C10"/>
    <w:rsid w:val="005502CC"/>
    <w:rsid w:val="00562785"/>
    <w:rsid w:val="00564554"/>
    <w:rsid w:val="005716D2"/>
    <w:rsid w:val="005B1DC3"/>
    <w:rsid w:val="005C5EFB"/>
    <w:rsid w:val="005D5CD9"/>
    <w:rsid w:val="005D7310"/>
    <w:rsid w:val="005D73C2"/>
    <w:rsid w:val="005E39DA"/>
    <w:rsid w:val="005F2B33"/>
    <w:rsid w:val="005F2BA5"/>
    <w:rsid w:val="00617B1A"/>
    <w:rsid w:val="0062027D"/>
    <w:rsid w:val="00652DC4"/>
    <w:rsid w:val="006563E5"/>
    <w:rsid w:val="006569BD"/>
    <w:rsid w:val="00660EEC"/>
    <w:rsid w:val="00665283"/>
    <w:rsid w:val="00667151"/>
    <w:rsid w:val="006B6068"/>
    <w:rsid w:val="006D5C8E"/>
    <w:rsid w:val="006F36E8"/>
    <w:rsid w:val="007370F0"/>
    <w:rsid w:val="00760D17"/>
    <w:rsid w:val="007632B3"/>
    <w:rsid w:val="00780A47"/>
    <w:rsid w:val="007840B3"/>
    <w:rsid w:val="007D29E2"/>
    <w:rsid w:val="007D3FAA"/>
    <w:rsid w:val="007D78DF"/>
    <w:rsid w:val="007E3827"/>
    <w:rsid w:val="008100C0"/>
    <w:rsid w:val="008216AB"/>
    <w:rsid w:val="00827EB5"/>
    <w:rsid w:val="00830468"/>
    <w:rsid w:val="00832F06"/>
    <w:rsid w:val="008423A3"/>
    <w:rsid w:val="0087511B"/>
    <w:rsid w:val="008858B7"/>
    <w:rsid w:val="00887293"/>
    <w:rsid w:val="008872DF"/>
    <w:rsid w:val="008A2566"/>
    <w:rsid w:val="008C3BD7"/>
    <w:rsid w:val="008F3D73"/>
    <w:rsid w:val="00924E60"/>
    <w:rsid w:val="009403B0"/>
    <w:rsid w:val="009414B0"/>
    <w:rsid w:val="00957509"/>
    <w:rsid w:val="00962871"/>
    <w:rsid w:val="00973E2F"/>
    <w:rsid w:val="00986C9D"/>
    <w:rsid w:val="00990524"/>
    <w:rsid w:val="00993098"/>
    <w:rsid w:val="009964D7"/>
    <w:rsid w:val="009A2D37"/>
    <w:rsid w:val="009B776F"/>
    <w:rsid w:val="009D0CE1"/>
    <w:rsid w:val="009D1DF8"/>
    <w:rsid w:val="009D4999"/>
    <w:rsid w:val="00A51EA5"/>
    <w:rsid w:val="00A628FC"/>
    <w:rsid w:val="00A62950"/>
    <w:rsid w:val="00A66C6B"/>
    <w:rsid w:val="00A67B2D"/>
    <w:rsid w:val="00A70CC2"/>
    <w:rsid w:val="00A716C5"/>
    <w:rsid w:val="00AA7F8D"/>
    <w:rsid w:val="00AD1E71"/>
    <w:rsid w:val="00AD5F27"/>
    <w:rsid w:val="00AE3775"/>
    <w:rsid w:val="00AE38FB"/>
    <w:rsid w:val="00AF2530"/>
    <w:rsid w:val="00B05A8D"/>
    <w:rsid w:val="00B22C36"/>
    <w:rsid w:val="00B3728C"/>
    <w:rsid w:val="00B4068F"/>
    <w:rsid w:val="00B46A4A"/>
    <w:rsid w:val="00B6226A"/>
    <w:rsid w:val="00B62508"/>
    <w:rsid w:val="00B728E0"/>
    <w:rsid w:val="00B9600E"/>
    <w:rsid w:val="00B9767E"/>
    <w:rsid w:val="00BA01F9"/>
    <w:rsid w:val="00BB029D"/>
    <w:rsid w:val="00BC1358"/>
    <w:rsid w:val="00BC5983"/>
    <w:rsid w:val="00C209E3"/>
    <w:rsid w:val="00C22C57"/>
    <w:rsid w:val="00C32812"/>
    <w:rsid w:val="00C46978"/>
    <w:rsid w:val="00C471EF"/>
    <w:rsid w:val="00C5703A"/>
    <w:rsid w:val="00C7146D"/>
    <w:rsid w:val="00C71BFE"/>
    <w:rsid w:val="00CA374A"/>
    <w:rsid w:val="00CA55F3"/>
    <w:rsid w:val="00CB28C2"/>
    <w:rsid w:val="00CB7AA1"/>
    <w:rsid w:val="00CC0BE7"/>
    <w:rsid w:val="00CD3C60"/>
    <w:rsid w:val="00CE06B2"/>
    <w:rsid w:val="00D426F6"/>
    <w:rsid w:val="00D44E37"/>
    <w:rsid w:val="00D554C5"/>
    <w:rsid w:val="00D6797A"/>
    <w:rsid w:val="00D87F35"/>
    <w:rsid w:val="00D95438"/>
    <w:rsid w:val="00DB075E"/>
    <w:rsid w:val="00DE06D2"/>
    <w:rsid w:val="00DF0878"/>
    <w:rsid w:val="00DF1CFD"/>
    <w:rsid w:val="00E12719"/>
    <w:rsid w:val="00E1355F"/>
    <w:rsid w:val="00E169F0"/>
    <w:rsid w:val="00E3250A"/>
    <w:rsid w:val="00E34247"/>
    <w:rsid w:val="00E41B26"/>
    <w:rsid w:val="00E56821"/>
    <w:rsid w:val="00E6322B"/>
    <w:rsid w:val="00E70DA0"/>
    <w:rsid w:val="00E77075"/>
    <w:rsid w:val="00EB4869"/>
    <w:rsid w:val="00EC338B"/>
    <w:rsid w:val="00EC7C17"/>
    <w:rsid w:val="00EE08EF"/>
    <w:rsid w:val="00EE684A"/>
    <w:rsid w:val="00EF119B"/>
    <w:rsid w:val="00EF7708"/>
    <w:rsid w:val="00F0240D"/>
    <w:rsid w:val="00F106D8"/>
    <w:rsid w:val="00F108D3"/>
    <w:rsid w:val="00F15B91"/>
    <w:rsid w:val="00F31CED"/>
    <w:rsid w:val="00F41968"/>
    <w:rsid w:val="00F56BC9"/>
    <w:rsid w:val="00F57CD9"/>
    <w:rsid w:val="00F60FF6"/>
    <w:rsid w:val="00F6387D"/>
    <w:rsid w:val="00F85843"/>
    <w:rsid w:val="00F97AB9"/>
    <w:rsid w:val="00FA3EEF"/>
    <w:rsid w:val="00FE6834"/>
    <w:rsid w:val="00FF17E0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BA5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728E0"/>
    <w:pPr>
      <w:spacing w:before="1"/>
      <w:ind w:left="192" w:right="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728E0"/>
    <w:pPr>
      <w:spacing w:before="206"/>
      <w:ind w:left="5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8E0"/>
    <w:rPr>
      <w:sz w:val="24"/>
      <w:szCs w:val="24"/>
    </w:rPr>
  </w:style>
  <w:style w:type="paragraph" w:styleId="a4">
    <w:name w:val="List Paragraph"/>
    <w:basedOn w:val="a"/>
    <w:uiPriority w:val="34"/>
    <w:qFormat/>
    <w:rsid w:val="00B728E0"/>
    <w:pPr>
      <w:spacing w:before="121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728E0"/>
    <w:pPr>
      <w:ind w:left="103" w:right="178"/>
    </w:pPr>
  </w:style>
  <w:style w:type="paragraph" w:styleId="a5">
    <w:name w:val="header"/>
    <w:basedOn w:val="a"/>
    <w:link w:val="a6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CD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CD9"/>
    <w:rPr>
      <w:rFonts w:ascii="Times New Roman" w:eastAsia="Times New Roman" w:hAnsi="Times New Roman" w:cs="Times New Roman"/>
    </w:rPr>
  </w:style>
  <w:style w:type="character" w:customStyle="1" w:styleId="a9">
    <w:name w:val="Текст сноски Знак"/>
    <w:basedOn w:val="a0"/>
    <w:semiHidden/>
    <w:rsid w:val="00EC338B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paragraph" w:customStyle="1" w:styleId="Standard">
    <w:name w:val="Standard"/>
    <w:link w:val="Standard0"/>
    <w:rsid w:val="00D426F6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styleId="aa">
    <w:name w:val="footnote text"/>
    <w:basedOn w:val="a"/>
    <w:link w:val="10"/>
    <w:unhideWhenUsed/>
    <w:rsid w:val="00D426F6"/>
    <w:pPr>
      <w:suppressAutoHyphens/>
      <w:autoSpaceDN w:val="0"/>
      <w:textAlignment w:val="baseline"/>
    </w:pPr>
    <w:rPr>
      <w:rFonts w:eastAsia="SimSun" w:cs="Mangal"/>
      <w:kern w:val="3"/>
      <w:sz w:val="20"/>
      <w:szCs w:val="18"/>
      <w:lang w:val="ru-RU" w:eastAsia="zh-CN" w:bidi="hi-IN"/>
    </w:rPr>
  </w:style>
  <w:style w:type="character" w:customStyle="1" w:styleId="10">
    <w:name w:val="Текст сноски Знак1"/>
    <w:basedOn w:val="a0"/>
    <w:link w:val="aa"/>
    <w:uiPriority w:val="99"/>
    <w:semiHidden/>
    <w:rsid w:val="00D426F6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character" w:customStyle="1" w:styleId="Standard0">
    <w:name w:val="Standard Знак"/>
    <w:basedOn w:val="a0"/>
    <w:link w:val="Standard"/>
    <w:rsid w:val="00D426F6"/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Default">
    <w:name w:val="Default"/>
    <w:rsid w:val="008A256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b">
    <w:name w:val="Normal (Web)"/>
    <w:basedOn w:val="a"/>
    <w:uiPriority w:val="99"/>
    <w:semiHidden/>
    <w:unhideWhenUsed/>
    <w:rsid w:val="008A256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8A2566"/>
    <w:rPr>
      <w:b/>
      <w:bCs/>
    </w:rPr>
  </w:style>
  <w:style w:type="character" w:customStyle="1" w:styleId="apple-converted-space">
    <w:name w:val="apple-converted-space"/>
    <w:basedOn w:val="a0"/>
    <w:rsid w:val="008A2566"/>
  </w:style>
  <w:style w:type="character" w:customStyle="1" w:styleId="FontStyle17">
    <w:name w:val="Font Style17"/>
    <w:uiPriority w:val="99"/>
    <w:rsid w:val="008A256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8A2566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20">
    <w:name w:val="Без интервала2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3">
    <w:name w:val="Без интервала3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8A2566"/>
    <w:pPr>
      <w:widowControl/>
    </w:pPr>
    <w:rPr>
      <w:rFonts w:ascii="Tahoma" w:eastAsia="Calibri" w:hAnsi="Tahoma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A2566"/>
    <w:rPr>
      <w:rFonts w:ascii="Tahoma" w:eastAsia="Calibri" w:hAnsi="Tahoma" w:cs="Times New Roman"/>
      <w:sz w:val="16"/>
      <w:szCs w:val="16"/>
      <w:lang w:val="ru-RU"/>
    </w:rPr>
  </w:style>
  <w:style w:type="character" w:customStyle="1" w:styleId="blk">
    <w:name w:val="blk"/>
    <w:basedOn w:val="a0"/>
    <w:rsid w:val="008A2566"/>
  </w:style>
  <w:style w:type="character" w:styleId="af">
    <w:name w:val="footnote reference"/>
    <w:rsid w:val="008A2566"/>
    <w:rPr>
      <w:vertAlign w:val="superscript"/>
    </w:rPr>
  </w:style>
  <w:style w:type="paragraph" w:styleId="30">
    <w:name w:val="Body Text Indent 3"/>
    <w:basedOn w:val="a"/>
    <w:link w:val="31"/>
    <w:rsid w:val="008A2566"/>
    <w:pPr>
      <w:ind w:firstLine="720"/>
      <w:jc w:val="both"/>
    </w:pPr>
    <w:rPr>
      <w:snapToGrid w:val="0"/>
      <w:sz w:val="24"/>
      <w:szCs w:val="20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rsid w:val="008A2566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12">
    <w:name w:val="Обычный1"/>
    <w:rsid w:val="008A2566"/>
    <w:pPr>
      <w:spacing w:before="300" w:line="540" w:lineRule="auto"/>
      <w:ind w:firstLine="567"/>
      <w:jc w:val="right"/>
    </w:pPr>
    <w:rPr>
      <w:rFonts w:ascii="Courier New" w:eastAsia="Times New Roman" w:hAnsi="Courier New" w:cs="Times New Roman"/>
      <w:snapToGrid w:val="0"/>
      <w:sz w:val="16"/>
      <w:szCs w:val="20"/>
      <w:lang w:val="ru-RU" w:eastAsia="ru-RU"/>
    </w:rPr>
  </w:style>
  <w:style w:type="paragraph" w:customStyle="1" w:styleId="ConsPlusNormal">
    <w:name w:val="ConsPlusNormal"/>
    <w:rsid w:val="008A256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A256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8A2566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A2566"/>
    <w:pPr>
      <w:widowControl/>
      <w:spacing w:after="120" w:line="276" w:lineRule="auto"/>
      <w:ind w:left="283"/>
    </w:pPr>
    <w:rPr>
      <w:rFonts w:ascii="Calibri" w:eastAsia="Calibri" w:hAnsi="Calibri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A2566"/>
    <w:rPr>
      <w:rFonts w:ascii="Calibri" w:eastAsia="Calibri" w:hAnsi="Calibri" w:cs="Times New Roman"/>
      <w:lang w:val="ru-RU"/>
    </w:rPr>
  </w:style>
  <w:style w:type="paragraph" w:styleId="21">
    <w:name w:val="Body Text First Indent 2"/>
    <w:basedOn w:val="af1"/>
    <w:link w:val="22"/>
    <w:uiPriority w:val="99"/>
    <w:unhideWhenUsed/>
    <w:rsid w:val="008A2566"/>
    <w:pPr>
      <w:spacing w:after="200"/>
      <w:ind w:left="360" w:firstLine="360"/>
    </w:pPr>
  </w:style>
  <w:style w:type="character" w:customStyle="1" w:styleId="22">
    <w:name w:val="Красная строка 2 Знак"/>
    <w:basedOn w:val="af2"/>
    <w:link w:val="21"/>
    <w:uiPriority w:val="99"/>
    <w:rsid w:val="008A2566"/>
    <w:rPr>
      <w:rFonts w:ascii="Calibri" w:eastAsia="Calibri" w:hAnsi="Calibri" w:cs="Times New Roman"/>
      <w:lang w:val="ru-RU"/>
    </w:rPr>
  </w:style>
  <w:style w:type="character" w:customStyle="1" w:styleId="af3">
    <w:name w:val="Символ сноски"/>
    <w:rsid w:val="008A2566"/>
    <w:rPr>
      <w:vertAlign w:val="superscript"/>
    </w:rPr>
  </w:style>
  <w:style w:type="character" w:customStyle="1" w:styleId="13">
    <w:name w:val="Знак сноски1"/>
    <w:rsid w:val="008A2566"/>
    <w:rPr>
      <w:vertAlign w:val="superscript"/>
    </w:rPr>
  </w:style>
  <w:style w:type="paragraph" w:styleId="af4">
    <w:name w:val="No Spacing"/>
    <w:uiPriority w:val="1"/>
    <w:qFormat/>
    <w:rsid w:val="008A2566"/>
    <w:pPr>
      <w:widowControl/>
      <w:suppressAutoHyphens/>
      <w:ind w:left="57" w:right="57"/>
    </w:pPr>
    <w:rPr>
      <w:rFonts w:ascii="Times New Roman" w:eastAsia="Arial" w:hAnsi="Times New Roman" w:cs="Arial Unicode MS"/>
      <w:sz w:val="24"/>
      <w:szCs w:val="24"/>
      <w:lang w:val="ru-RU" w:eastAsia="ar-SA"/>
    </w:rPr>
  </w:style>
  <w:style w:type="character" w:styleId="af5">
    <w:name w:val="Hyperlink"/>
    <w:rsid w:val="008A2566"/>
    <w:rPr>
      <w:color w:val="0066CC"/>
      <w:u w:val="single"/>
    </w:rPr>
  </w:style>
  <w:style w:type="paragraph" w:customStyle="1" w:styleId="Bodytext1">
    <w:name w:val="Body text1"/>
    <w:basedOn w:val="a"/>
    <w:uiPriority w:val="99"/>
    <w:rsid w:val="008A2566"/>
    <w:pPr>
      <w:widowControl/>
      <w:shd w:val="clear" w:color="auto" w:fill="FFFFFF"/>
      <w:suppressAutoHyphens/>
      <w:spacing w:before="1200" w:line="315" w:lineRule="exact"/>
      <w:ind w:hanging="440"/>
    </w:pPr>
    <w:rPr>
      <w:rFonts w:eastAsia="Arial Unicode MS"/>
      <w:sz w:val="25"/>
      <w:szCs w:val="25"/>
      <w:lang w:val="ru-RU" w:eastAsia="ar-SA"/>
    </w:rPr>
  </w:style>
  <w:style w:type="paragraph" w:styleId="af6">
    <w:name w:val="endnote text"/>
    <w:basedOn w:val="a"/>
    <w:link w:val="af7"/>
    <w:uiPriority w:val="99"/>
    <w:semiHidden/>
    <w:unhideWhenUsed/>
    <w:rsid w:val="008A2566"/>
    <w:pPr>
      <w:widowControl/>
    </w:pPr>
    <w:rPr>
      <w:rFonts w:ascii="Calibri" w:eastAsia="Calibri" w:hAnsi="Calibri"/>
      <w:sz w:val="20"/>
      <w:szCs w:val="20"/>
      <w:lang w:val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character" w:styleId="af8">
    <w:name w:val="endnote reference"/>
    <w:uiPriority w:val="99"/>
    <w:semiHidden/>
    <w:unhideWhenUsed/>
    <w:rsid w:val="008A2566"/>
    <w:rPr>
      <w:vertAlign w:val="superscript"/>
    </w:rPr>
  </w:style>
  <w:style w:type="character" w:styleId="af9">
    <w:name w:val="line number"/>
    <w:basedOn w:val="a0"/>
    <w:uiPriority w:val="99"/>
    <w:semiHidden/>
    <w:unhideWhenUsed/>
    <w:rsid w:val="008A2566"/>
  </w:style>
  <w:style w:type="character" w:styleId="afa">
    <w:name w:val="annotation reference"/>
    <w:uiPriority w:val="99"/>
    <w:semiHidden/>
    <w:unhideWhenUsed/>
    <w:rsid w:val="008A2566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A2566"/>
    <w:pPr>
      <w:widowControl/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A256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A256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4">
    <w:name w:val="Заголовок №1_"/>
    <w:link w:val="15"/>
    <w:uiPriority w:val="99"/>
    <w:locked/>
    <w:rsid w:val="008A2566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A2566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Theme="minorHAnsi" w:hAnsi="Arial" w:cs="Arial"/>
      <w:b/>
      <w:bCs/>
      <w:spacing w:val="-10"/>
      <w:sz w:val="40"/>
      <w:szCs w:val="40"/>
    </w:rPr>
  </w:style>
  <w:style w:type="paragraph" w:styleId="aff">
    <w:name w:val="Title"/>
    <w:basedOn w:val="a"/>
    <w:link w:val="aff0"/>
    <w:uiPriority w:val="99"/>
    <w:qFormat/>
    <w:rsid w:val="008A2566"/>
    <w:pPr>
      <w:widowControl/>
      <w:numPr>
        <w:ilvl w:val="12"/>
      </w:numPr>
      <w:jc w:val="center"/>
    </w:pPr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aff0">
    <w:name w:val="Название Знак"/>
    <w:basedOn w:val="a0"/>
    <w:link w:val="aff"/>
    <w:uiPriority w:val="99"/>
    <w:rsid w:val="008A2566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А. Тутаркова</dc:creator>
  <cp:lastModifiedBy>Ломакина</cp:lastModifiedBy>
  <cp:revision>39</cp:revision>
  <cp:lastPrinted>2020-05-29T11:44:00Z</cp:lastPrinted>
  <dcterms:created xsi:type="dcterms:W3CDTF">2017-11-22T08:27:00Z</dcterms:created>
  <dcterms:modified xsi:type="dcterms:W3CDTF">2020-05-29T11:45:00Z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2017-06-09T00:00:00Z</vt:filetime>
  </property>
</Properties>
</file>