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5" w:type="dxa"/>
        <w:tblLook w:val="04A0" w:firstRow="1" w:lastRow="0" w:firstColumn="1" w:lastColumn="0" w:noHBand="0" w:noVBand="1"/>
      </w:tblPr>
      <w:tblGrid>
        <w:gridCol w:w="695"/>
        <w:gridCol w:w="705"/>
        <w:gridCol w:w="1509"/>
        <w:gridCol w:w="1509"/>
        <w:gridCol w:w="1509"/>
        <w:gridCol w:w="1509"/>
        <w:gridCol w:w="1711"/>
        <w:gridCol w:w="1536"/>
        <w:gridCol w:w="1509"/>
        <w:gridCol w:w="1518"/>
        <w:gridCol w:w="1501"/>
      </w:tblGrid>
      <w:tr w:rsidR="00AF4554" w:rsidTr="00AF4554">
        <w:tc>
          <w:tcPr>
            <w:tcW w:w="69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F4554" w:rsidRPr="001E271A" w:rsidRDefault="00AF4554" w:rsidP="00172B1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71A">
              <w:rPr>
                <w:rFonts w:ascii="Times New Roman" w:hAnsi="Times New Roman" w:cs="Times New Roman"/>
                <w:sz w:val="32"/>
                <w:szCs w:val="32"/>
              </w:rPr>
              <w:t>Размер ежегодного членского взноса</w:t>
            </w:r>
            <w:r w:rsidR="00172B19">
              <w:rPr>
                <w:rFonts w:ascii="Times New Roman" w:hAnsi="Times New Roman" w:cs="Times New Roman"/>
                <w:sz w:val="32"/>
                <w:szCs w:val="32"/>
              </w:rPr>
              <w:t xml:space="preserve"> в тыс. руб.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F4554" w:rsidRDefault="00AF4554" w:rsidP="0043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554" w:rsidRPr="001E271A" w:rsidRDefault="00AF4554" w:rsidP="00172B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54">
              <w:rPr>
                <w:rFonts w:ascii="Times New Roman" w:hAnsi="Times New Roman" w:cs="Times New Roman"/>
                <w:b/>
                <w:sz w:val="32"/>
                <w:szCs w:val="32"/>
              </w:rPr>
              <w:t>Анализ ежегодных членских взносов</w:t>
            </w:r>
            <w:r w:rsidR="00172B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F4554">
              <w:rPr>
                <w:rFonts w:ascii="Times New Roman" w:hAnsi="Times New Roman" w:cs="Times New Roman"/>
                <w:b/>
                <w:sz w:val="32"/>
                <w:szCs w:val="32"/>
              </w:rPr>
              <w:t>в СРО</w:t>
            </w:r>
            <w:r w:rsidR="00172B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</w:t>
            </w:r>
            <w:r w:rsidRPr="00AF45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72B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изыскателей </w:t>
            </w:r>
            <w:r w:rsidRPr="00AF4554">
              <w:rPr>
                <w:rFonts w:ascii="Times New Roman" w:hAnsi="Times New Roman" w:cs="Times New Roman"/>
                <w:b/>
                <w:sz w:val="32"/>
                <w:szCs w:val="32"/>
              </w:rPr>
              <w:t>по С</w:t>
            </w:r>
            <w:r w:rsidR="00172B19">
              <w:rPr>
                <w:rFonts w:ascii="Times New Roman" w:hAnsi="Times New Roman" w:cs="Times New Roman"/>
                <w:b/>
                <w:sz w:val="32"/>
                <w:szCs w:val="32"/>
              </w:rPr>
              <w:t>ПБ и Ленинградской о</w:t>
            </w:r>
            <w:r w:rsidR="00172B19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="00172B19">
              <w:rPr>
                <w:rFonts w:ascii="Times New Roman" w:hAnsi="Times New Roman" w:cs="Times New Roman"/>
                <w:b/>
                <w:sz w:val="32"/>
                <w:szCs w:val="32"/>
              </w:rPr>
              <w:t>ласти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  <w:vAlign w:val="center"/>
          </w:tcPr>
          <w:p w:rsidR="00AF4554" w:rsidRPr="001E271A" w:rsidRDefault="00AF4554" w:rsidP="00421C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  <w:vAlign w:val="center"/>
          </w:tcPr>
          <w:p w:rsidR="00AF4554" w:rsidRPr="001E271A" w:rsidRDefault="00AF4554" w:rsidP="00421C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bottom w:val="nil"/>
              <w:right w:val="nil"/>
            </w:tcBorders>
            <w:vAlign w:val="center"/>
          </w:tcPr>
          <w:p w:rsidR="00AF4554" w:rsidRPr="001E271A" w:rsidRDefault="00AF4554" w:rsidP="00421C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554" w:rsidRPr="001E271A" w:rsidRDefault="00044128" w:rsidP="00421C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</w:t>
            </w:r>
          </w:p>
        </w:tc>
      </w:tr>
      <w:tr w:rsidR="00172B19" w:rsidTr="00AF4554"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437FD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71A" w:rsidRDefault="001E271A" w:rsidP="00437FD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71A" w:rsidRDefault="001E271A" w:rsidP="0043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71A" w:rsidRDefault="001E271A" w:rsidP="0043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71A" w:rsidRDefault="001E271A" w:rsidP="0043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E271A" w:rsidRDefault="001E271A" w:rsidP="0043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E271A" w:rsidRDefault="001E271A" w:rsidP="0043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E271A" w:rsidRDefault="001E271A" w:rsidP="0043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E271A" w:rsidRPr="00421C5B" w:rsidRDefault="001E271A" w:rsidP="00421C5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1E271A" w:rsidRDefault="001E271A" w:rsidP="00421C5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АСРО «Изыскатели Санкт-Петербурга и</w:t>
            </w:r>
          </w:p>
          <w:p w:rsidR="001E271A" w:rsidRPr="00421C5B" w:rsidRDefault="001E271A" w:rsidP="00421C5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Северо-Запада</w:t>
            </w:r>
          </w:p>
        </w:tc>
        <w:tc>
          <w:tcPr>
            <w:tcW w:w="15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271A" w:rsidRDefault="001E271A" w:rsidP="00437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9" w:rsidTr="001E271A"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:rsidR="001E271A" w:rsidRPr="00172B19" w:rsidRDefault="001E271A" w:rsidP="00D853A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72B19">
              <w:rPr>
                <w:rFonts w:ascii="Times New Roman" w:hAnsi="Times New Roman" w:cs="Times New Roman"/>
                <w:b/>
                <w:sz w:val="36"/>
                <w:szCs w:val="32"/>
              </w:rPr>
              <w:t>120</w:t>
            </w:r>
            <w:r w:rsidR="00AF4554" w:rsidRPr="00172B1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proofErr w:type="spellStart"/>
            <w:r w:rsidR="00AF4554" w:rsidRPr="00172B19">
              <w:rPr>
                <w:rFonts w:ascii="Times New Roman" w:hAnsi="Times New Roman" w:cs="Times New Roman"/>
                <w:b/>
                <w:sz w:val="36"/>
                <w:szCs w:val="32"/>
              </w:rPr>
              <w:t>т.р</w:t>
            </w:r>
            <w:proofErr w:type="spellEnd"/>
            <w:r w:rsidR="00AF4554" w:rsidRPr="00172B19">
              <w:rPr>
                <w:rFonts w:ascii="Times New Roman" w:hAnsi="Times New Roman" w:cs="Times New Roman"/>
                <w:b/>
                <w:sz w:val="36"/>
                <w:szCs w:val="32"/>
              </w:rPr>
              <w:t>.</w:t>
            </w:r>
          </w:p>
        </w:tc>
        <w:tc>
          <w:tcPr>
            <w:tcW w:w="1509" w:type="dxa"/>
            <w:tcBorders>
              <w:bottom w:val="nil"/>
            </w:tcBorders>
          </w:tcPr>
          <w:p w:rsidR="001E271A" w:rsidRPr="00172B19" w:rsidRDefault="001E271A" w:rsidP="00D853A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72B19">
              <w:rPr>
                <w:rFonts w:ascii="Times New Roman" w:hAnsi="Times New Roman" w:cs="Times New Roman"/>
                <w:b/>
                <w:sz w:val="36"/>
                <w:szCs w:val="32"/>
              </w:rPr>
              <w:t>120</w:t>
            </w:r>
            <w:r w:rsidR="00AF4554" w:rsidRPr="00172B19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proofErr w:type="spellStart"/>
            <w:r w:rsidR="00AF4554" w:rsidRPr="00172B19">
              <w:rPr>
                <w:rFonts w:ascii="Times New Roman" w:hAnsi="Times New Roman" w:cs="Times New Roman"/>
                <w:b/>
                <w:sz w:val="36"/>
                <w:szCs w:val="32"/>
              </w:rPr>
              <w:t>т.р</w:t>
            </w:r>
            <w:proofErr w:type="spellEnd"/>
            <w:r w:rsidR="00AF4554" w:rsidRPr="00172B19">
              <w:rPr>
                <w:rFonts w:ascii="Times New Roman" w:hAnsi="Times New Roman" w:cs="Times New Roman"/>
                <w:b/>
                <w:sz w:val="36"/>
                <w:szCs w:val="32"/>
              </w:rPr>
              <w:t>.</w:t>
            </w:r>
          </w:p>
        </w:tc>
        <w:tc>
          <w:tcPr>
            <w:tcW w:w="1509" w:type="dxa"/>
            <w:tcBorders>
              <w:bottom w:val="nil"/>
            </w:tcBorders>
          </w:tcPr>
          <w:p w:rsidR="001E271A" w:rsidRDefault="001E271A" w:rsidP="00D85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9" w:rsidTr="001E271A"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top w:val="nil"/>
            </w:tcBorders>
            <w:textDirection w:val="btLr"/>
            <w:vAlign w:val="center"/>
          </w:tcPr>
          <w:p w:rsidR="001E271A" w:rsidRPr="00437FD2" w:rsidRDefault="001E271A" w:rsidP="00D853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«Строй-Партнёр»</w:t>
            </w:r>
          </w:p>
        </w:tc>
        <w:tc>
          <w:tcPr>
            <w:tcW w:w="1509" w:type="dxa"/>
            <w:vMerge w:val="restart"/>
            <w:tcBorders>
              <w:top w:val="nil"/>
            </w:tcBorders>
            <w:textDirection w:val="btLr"/>
            <w:vAlign w:val="center"/>
          </w:tcPr>
          <w:p w:rsidR="001E271A" w:rsidRPr="00437FD2" w:rsidRDefault="001E271A" w:rsidP="00D853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Межрегиональное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объединение профессионалов-изыскателей</w:t>
            </w:r>
          </w:p>
        </w:tc>
        <w:tc>
          <w:tcPr>
            <w:tcW w:w="1509" w:type="dxa"/>
            <w:vMerge w:val="restart"/>
            <w:tcBorders>
              <w:top w:val="nil"/>
            </w:tcBorders>
            <w:textDirection w:val="btLr"/>
            <w:vAlign w:val="center"/>
          </w:tcPr>
          <w:p w:rsidR="001E271A" w:rsidRPr="00172B19" w:rsidRDefault="00AF4554" w:rsidP="00D853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172B19">
              <w:rPr>
                <w:rFonts w:ascii="Times New Roman" w:hAnsi="Times New Roman" w:cs="Times New Roman"/>
                <w:sz w:val="36"/>
                <w:szCs w:val="32"/>
              </w:rPr>
              <w:t xml:space="preserve">от </w:t>
            </w:r>
            <w:r w:rsidRPr="00172B19">
              <w:rPr>
                <w:rFonts w:ascii="Times New Roman" w:hAnsi="Times New Roman" w:cs="Times New Roman"/>
                <w:b/>
                <w:sz w:val="36"/>
                <w:szCs w:val="32"/>
              </w:rPr>
              <w:t>96</w:t>
            </w:r>
            <w:r w:rsidRPr="00172B19">
              <w:rPr>
                <w:rFonts w:ascii="Times New Roman" w:hAnsi="Times New Roman" w:cs="Times New Roman"/>
                <w:sz w:val="36"/>
                <w:szCs w:val="32"/>
              </w:rPr>
              <w:t xml:space="preserve"> до </w:t>
            </w:r>
          </w:p>
          <w:p w:rsidR="00AF4554" w:rsidRPr="00172B19" w:rsidRDefault="00AF4554" w:rsidP="00D853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72B19">
              <w:rPr>
                <w:rFonts w:ascii="Times New Roman" w:hAnsi="Times New Roman" w:cs="Times New Roman"/>
                <w:sz w:val="36"/>
                <w:szCs w:val="32"/>
              </w:rPr>
              <w:t xml:space="preserve">до </w:t>
            </w:r>
            <w:r w:rsidRPr="00172B19">
              <w:rPr>
                <w:rFonts w:ascii="Times New Roman" w:hAnsi="Times New Roman" w:cs="Times New Roman"/>
                <w:b/>
                <w:sz w:val="36"/>
                <w:szCs w:val="32"/>
              </w:rPr>
              <w:t>120</w:t>
            </w:r>
            <w:r w:rsidRPr="00172B19">
              <w:rPr>
                <w:rFonts w:ascii="Times New Roman" w:hAnsi="Times New Roman" w:cs="Times New Roman"/>
                <w:sz w:val="36"/>
                <w:szCs w:val="32"/>
              </w:rPr>
              <w:t xml:space="preserve"> т.</w:t>
            </w:r>
            <w:r w:rsidR="00172B19" w:rsidRPr="00172B19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Pr="00172B19">
              <w:rPr>
                <w:rFonts w:ascii="Times New Roman" w:hAnsi="Times New Roman" w:cs="Times New Roman"/>
                <w:sz w:val="36"/>
                <w:szCs w:val="32"/>
              </w:rPr>
              <w:t>р.</w:t>
            </w: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9" w:rsidTr="001E271A"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9" w:rsidTr="001E271A"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9" w:rsidTr="001E271A"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E271A" w:rsidRPr="00172B19" w:rsidRDefault="001E271A" w:rsidP="001E271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2B19">
              <w:rPr>
                <w:rFonts w:ascii="Times New Roman" w:hAnsi="Times New Roman" w:cs="Times New Roman"/>
                <w:b/>
                <w:sz w:val="36"/>
                <w:szCs w:val="36"/>
              </w:rPr>
              <w:t>от 55 т.</w:t>
            </w:r>
            <w:r w:rsidR="00172B1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gramStart"/>
            <w:r w:rsidRPr="00172B19"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proofErr w:type="gramEnd"/>
            <w:r w:rsidRPr="00172B1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172B1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  <w:r w:rsidRPr="00172B1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до </w:t>
            </w:r>
            <w:r w:rsidR="00172B1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Pr="00172B19">
              <w:rPr>
                <w:rFonts w:ascii="Times New Roman" w:hAnsi="Times New Roman" w:cs="Times New Roman"/>
                <w:b/>
                <w:sz w:val="36"/>
                <w:szCs w:val="36"/>
              </w:rPr>
              <w:t>270 т.</w:t>
            </w:r>
            <w:r w:rsidR="00172B1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172B19">
              <w:rPr>
                <w:rFonts w:ascii="Times New Roman" w:hAnsi="Times New Roman" w:cs="Times New Roman"/>
                <w:b/>
                <w:sz w:val="36"/>
                <w:szCs w:val="36"/>
              </w:rPr>
              <w:t>р.</w:t>
            </w:r>
          </w:p>
          <w:p w:rsidR="001E271A" w:rsidRPr="00AF4554" w:rsidRDefault="001E271A" w:rsidP="001E271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4554">
              <w:rPr>
                <w:rFonts w:ascii="Times New Roman" w:hAnsi="Times New Roman" w:cs="Times New Roman"/>
                <w:sz w:val="32"/>
                <w:szCs w:val="32"/>
              </w:rPr>
              <w:t>«Изыскательские</w:t>
            </w:r>
          </w:p>
          <w:p w:rsidR="001E271A" w:rsidRDefault="001E271A" w:rsidP="001E271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54">
              <w:rPr>
                <w:rFonts w:ascii="Times New Roman" w:hAnsi="Times New Roman" w:cs="Times New Roman"/>
                <w:sz w:val="32"/>
                <w:szCs w:val="32"/>
              </w:rPr>
              <w:t>организации</w:t>
            </w:r>
            <w:r w:rsidR="00AF455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F4554">
              <w:rPr>
                <w:rFonts w:ascii="Times New Roman" w:hAnsi="Times New Roman" w:cs="Times New Roman"/>
                <w:sz w:val="32"/>
                <w:szCs w:val="32"/>
              </w:rPr>
              <w:t>Северо-Запада»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9" w:rsidTr="001E271A"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9" w:rsidTr="001E271A"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9" w:rsidTr="001E271A"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bottom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9" w:rsidTr="001E271A"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:rsidR="001E271A" w:rsidRDefault="001E271A" w:rsidP="00D85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extDirection w:val="btLr"/>
            <w:vAlign w:val="center"/>
          </w:tcPr>
          <w:p w:rsidR="001E271A" w:rsidRPr="00172B19" w:rsidRDefault="001E271A" w:rsidP="00D853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2B1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+ </w:t>
            </w:r>
            <w:proofErr w:type="spellStart"/>
            <w:proofErr w:type="gramStart"/>
            <w:r w:rsidRPr="00172B19">
              <w:rPr>
                <w:rFonts w:ascii="Times New Roman" w:hAnsi="Times New Roman" w:cs="Times New Roman"/>
                <w:b/>
                <w:sz w:val="28"/>
                <w:szCs w:val="24"/>
              </w:rPr>
              <w:t>стра-ховка</w:t>
            </w:r>
            <w:proofErr w:type="spellEnd"/>
            <w:proofErr w:type="gramEnd"/>
          </w:p>
        </w:tc>
        <w:tc>
          <w:tcPr>
            <w:tcW w:w="1515" w:type="dxa"/>
            <w:tcBorders>
              <w:top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9" w:rsidTr="001E271A"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9" w:rsidTr="001E271A"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top w:val="nil"/>
            </w:tcBorders>
            <w:textDirection w:val="btLr"/>
            <w:vAlign w:val="center"/>
          </w:tcPr>
          <w:p w:rsidR="001E271A" w:rsidRPr="00D853AF" w:rsidRDefault="001E271A" w:rsidP="00D853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«Сфера-А»</w:t>
            </w: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9" w:rsidTr="001E271A"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9" w:rsidTr="001E271A"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:rsidR="001E271A" w:rsidRPr="00172B19" w:rsidRDefault="001E271A" w:rsidP="00D853A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72B19">
              <w:rPr>
                <w:rFonts w:ascii="Times New Roman" w:hAnsi="Times New Roman" w:cs="Times New Roman"/>
                <w:b/>
                <w:sz w:val="36"/>
                <w:szCs w:val="32"/>
              </w:rPr>
              <w:t>90</w:t>
            </w:r>
            <w:r w:rsidR="00AF4554" w:rsidRPr="00172B1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proofErr w:type="spellStart"/>
            <w:r w:rsidR="00AF4554" w:rsidRPr="00172B19">
              <w:rPr>
                <w:rFonts w:ascii="Times New Roman" w:hAnsi="Times New Roman" w:cs="Times New Roman"/>
                <w:b/>
                <w:sz w:val="36"/>
                <w:szCs w:val="32"/>
              </w:rPr>
              <w:t>т.р</w:t>
            </w:r>
            <w:proofErr w:type="spellEnd"/>
            <w:r w:rsidR="00AF4554" w:rsidRPr="00172B19">
              <w:rPr>
                <w:rFonts w:ascii="Times New Roman" w:hAnsi="Times New Roman" w:cs="Times New Roman"/>
                <w:b/>
                <w:sz w:val="36"/>
                <w:szCs w:val="32"/>
              </w:rPr>
              <w:t>.</w:t>
            </w:r>
          </w:p>
        </w:tc>
        <w:tc>
          <w:tcPr>
            <w:tcW w:w="1515" w:type="dxa"/>
            <w:tcBorders>
              <w:top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9" w:rsidTr="001E271A"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top w:val="nil"/>
            </w:tcBorders>
            <w:textDirection w:val="btLr"/>
            <w:vAlign w:val="center"/>
          </w:tcPr>
          <w:p w:rsidR="001E271A" w:rsidRPr="00D853AF" w:rsidRDefault="001E271A" w:rsidP="00D853A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«Балтийское объединение </w:t>
            </w:r>
          </w:p>
        </w:tc>
        <w:tc>
          <w:tcPr>
            <w:tcW w:w="1515" w:type="dxa"/>
            <w:tcBorders>
              <w:top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9" w:rsidTr="001E271A"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9" w:rsidTr="001E271A"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9" w:rsidTr="001E271A"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9" w:rsidTr="001E271A"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9" w:rsidTr="001E271A"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9" w:rsidTr="001E271A"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9" w:rsidTr="001E271A"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9" w:rsidTr="001E271A"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9" w:rsidTr="001E271A"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9" w:rsidTr="00AF4554"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right w:val="nil"/>
            </w:tcBorders>
          </w:tcPr>
          <w:p w:rsidR="001E271A" w:rsidRPr="00172B19" w:rsidRDefault="00AF4554" w:rsidP="00AF455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72B19">
              <w:rPr>
                <w:rFonts w:ascii="Times New Roman" w:hAnsi="Times New Roman" w:cs="Times New Roman"/>
                <w:b/>
                <w:sz w:val="36"/>
                <w:szCs w:val="32"/>
              </w:rPr>
              <w:t>60 т.</w:t>
            </w:r>
            <w:r w:rsidR="00172B1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Pr="00172B19">
              <w:rPr>
                <w:rFonts w:ascii="Times New Roman" w:hAnsi="Times New Roman" w:cs="Times New Roman"/>
                <w:b/>
                <w:sz w:val="36"/>
                <w:szCs w:val="32"/>
              </w:rPr>
              <w:t>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71A" w:rsidRPr="00172B19" w:rsidRDefault="00AF4554" w:rsidP="00AF455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72B19">
              <w:rPr>
                <w:rFonts w:ascii="Times New Roman" w:hAnsi="Times New Roman" w:cs="Times New Roman"/>
                <w:b/>
                <w:sz w:val="36"/>
                <w:szCs w:val="32"/>
              </w:rPr>
              <w:t>60 т.</w:t>
            </w:r>
            <w:r w:rsidR="00172B1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Pr="00172B19">
              <w:rPr>
                <w:rFonts w:ascii="Times New Roman" w:hAnsi="Times New Roman" w:cs="Times New Roman"/>
                <w:b/>
                <w:sz w:val="36"/>
                <w:szCs w:val="32"/>
              </w:rPr>
              <w:t>р.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9" w:rsidTr="00AF4554"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</w:tcPr>
          <w:p w:rsidR="001E271A" w:rsidRDefault="001E271A" w:rsidP="00D85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«Объединение изыскателей»</w:t>
            </w: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</w:tcPr>
          <w:p w:rsidR="001E271A" w:rsidRDefault="001E271A" w:rsidP="00172B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="00172B19">
              <w:rPr>
                <w:rFonts w:ascii="Times New Roman" w:hAnsi="Times New Roman" w:cs="Times New Roman"/>
                <w:sz w:val="24"/>
                <w:szCs w:val="24"/>
              </w:rPr>
              <w:t>ЕОБАЛТ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9" w:rsidTr="00AF4554"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nil"/>
            </w:tcBorders>
            <w:shd w:val="clear" w:color="auto" w:fill="D0CECE" w:themeFill="background2" w:themeFillShade="E6"/>
          </w:tcPr>
          <w:p w:rsidR="001E271A" w:rsidRDefault="001E271A" w:rsidP="001E2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501" w:type="dxa"/>
            <w:tcBorders>
              <w:top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9" w:rsidTr="00AF4554"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9" w:rsidTr="00AF4554">
        <w:tc>
          <w:tcPr>
            <w:tcW w:w="695" w:type="dxa"/>
            <w:vMerge/>
            <w:tcBorders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9" w:type="dxa"/>
            <w:vMerge/>
            <w:tcBorders>
              <w:bottom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bottom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bottom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bottom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single" w:sz="4" w:space="0" w:color="auto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1E271A" w:rsidRPr="00AF4554" w:rsidRDefault="001E271A" w:rsidP="001E271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45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56 </w:t>
            </w:r>
            <w:proofErr w:type="spellStart"/>
            <w:r w:rsidRPr="00AF4554">
              <w:rPr>
                <w:rFonts w:ascii="Times New Roman" w:hAnsi="Times New Roman" w:cs="Times New Roman"/>
                <w:b/>
                <w:sz w:val="32"/>
                <w:szCs w:val="32"/>
              </w:rPr>
              <w:t>т.р</w:t>
            </w:r>
            <w:proofErr w:type="spellEnd"/>
            <w:r w:rsidRPr="00AF455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501" w:type="dxa"/>
            <w:tcBorders>
              <w:top w:val="nil"/>
              <w:bottom w:val="single" w:sz="4" w:space="0" w:color="auto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9" w:rsidTr="00AF4554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</w:tcBorders>
          </w:tcPr>
          <w:p w:rsidR="001E271A" w:rsidRDefault="001E271A" w:rsidP="00D853A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  <w:right w:val="nil"/>
            </w:tcBorders>
          </w:tcPr>
          <w:p w:rsidR="001E271A" w:rsidRDefault="001E271A" w:rsidP="00D85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54" w:rsidTr="00AF4554">
        <w:tc>
          <w:tcPr>
            <w:tcW w:w="150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554" w:rsidRDefault="00AF4554" w:rsidP="00AF4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</w:tbl>
    <w:p w:rsidR="00437FD2" w:rsidRPr="00437FD2" w:rsidRDefault="00437FD2" w:rsidP="00172B1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7FD2" w:rsidRPr="00437FD2" w:rsidSect="00437FD2">
      <w:pgSz w:w="16838" w:h="11906" w:orient="landscape" w:code="9"/>
      <w:pgMar w:top="907" w:right="907" w:bottom="680" w:left="90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D2"/>
    <w:rsid w:val="00044128"/>
    <w:rsid w:val="00172B19"/>
    <w:rsid w:val="001E271A"/>
    <w:rsid w:val="00421C5B"/>
    <w:rsid w:val="00437FD2"/>
    <w:rsid w:val="00772C68"/>
    <w:rsid w:val="00A14384"/>
    <w:rsid w:val="00AF4554"/>
    <w:rsid w:val="00C75E1F"/>
    <w:rsid w:val="00D853AF"/>
    <w:rsid w:val="00E2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FD2"/>
    <w:pPr>
      <w:spacing w:after="0" w:line="240" w:lineRule="auto"/>
    </w:pPr>
  </w:style>
  <w:style w:type="table" w:styleId="a4">
    <w:name w:val="Table Grid"/>
    <w:basedOn w:val="a1"/>
    <w:uiPriority w:val="39"/>
    <w:rsid w:val="0043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27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FD2"/>
    <w:pPr>
      <w:spacing w:after="0" w:line="240" w:lineRule="auto"/>
    </w:pPr>
  </w:style>
  <w:style w:type="table" w:styleId="a4">
    <w:name w:val="Table Grid"/>
    <w:basedOn w:val="a1"/>
    <w:uiPriority w:val="39"/>
    <w:rsid w:val="0043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2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Ф. Блинов</dc:creator>
  <cp:keywords/>
  <dc:description/>
  <cp:lastModifiedBy>Photo</cp:lastModifiedBy>
  <cp:revision>9</cp:revision>
  <cp:lastPrinted>2019-07-02T13:34:00Z</cp:lastPrinted>
  <dcterms:created xsi:type="dcterms:W3CDTF">2019-07-02T07:37:00Z</dcterms:created>
  <dcterms:modified xsi:type="dcterms:W3CDTF">2019-07-02T13:35:00Z</dcterms:modified>
</cp:coreProperties>
</file>